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09309" w14:textId="77777777" w:rsidR="00000882" w:rsidRDefault="000779F6">
      <w:pPr>
        <w:pStyle w:val="Heading1"/>
        <w:spacing w:before="82"/>
        <w:ind w:left="17"/>
        <w:jc w:val="center"/>
        <w:rPr>
          <w:rFonts w:ascii="Verdana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26B344E5" wp14:editId="4666D3F1">
            <wp:simplePos x="0" y="0"/>
            <wp:positionH relativeFrom="page">
              <wp:posOffset>5920740</wp:posOffset>
            </wp:positionH>
            <wp:positionV relativeFrom="page">
              <wp:posOffset>9607295</wp:posOffset>
            </wp:positionV>
            <wp:extent cx="1086051" cy="6141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051" cy="614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color w:val="000099"/>
        </w:rPr>
        <w:t>Egerton</w:t>
      </w:r>
      <w:r>
        <w:rPr>
          <w:rFonts w:ascii="Verdana"/>
          <w:color w:val="000099"/>
          <w:spacing w:val="-2"/>
        </w:rPr>
        <w:t xml:space="preserve"> </w:t>
      </w:r>
      <w:r>
        <w:rPr>
          <w:rFonts w:ascii="Verdana"/>
          <w:color w:val="000099"/>
        </w:rPr>
        <w:t>Church</w:t>
      </w:r>
      <w:r>
        <w:rPr>
          <w:rFonts w:ascii="Verdana"/>
          <w:color w:val="000099"/>
          <w:spacing w:val="-3"/>
        </w:rPr>
        <w:t xml:space="preserve"> </w:t>
      </w:r>
      <w:r>
        <w:rPr>
          <w:rFonts w:ascii="Verdana"/>
          <w:color w:val="000099"/>
        </w:rPr>
        <w:t>of</w:t>
      </w:r>
      <w:r>
        <w:rPr>
          <w:rFonts w:ascii="Verdana"/>
          <w:color w:val="000099"/>
          <w:spacing w:val="-4"/>
        </w:rPr>
        <w:t xml:space="preserve"> </w:t>
      </w:r>
      <w:r>
        <w:rPr>
          <w:rFonts w:ascii="Verdana"/>
          <w:color w:val="000099"/>
        </w:rPr>
        <w:t>England</w:t>
      </w:r>
      <w:r>
        <w:rPr>
          <w:rFonts w:ascii="Verdana"/>
          <w:color w:val="000099"/>
          <w:spacing w:val="-2"/>
        </w:rPr>
        <w:t xml:space="preserve"> </w:t>
      </w:r>
      <w:r>
        <w:rPr>
          <w:rFonts w:ascii="Verdana"/>
          <w:color w:val="000099"/>
        </w:rPr>
        <w:t>Primary</w:t>
      </w:r>
      <w:r>
        <w:rPr>
          <w:rFonts w:ascii="Verdana"/>
          <w:color w:val="000099"/>
          <w:spacing w:val="-1"/>
        </w:rPr>
        <w:t xml:space="preserve"> </w:t>
      </w:r>
      <w:r>
        <w:rPr>
          <w:rFonts w:ascii="Verdana"/>
          <w:color w:val="000099"/>
          <w:spacing w:val="-2"/>
        </w:rPr>
        <w:t>School</w:t>
      </w:r>
    </w:p>
    <w:p w14:paraId="25C590F8" w14:textId="77777777" w:rsidR="00000882" w:rsidRDefault="000779F6">
      <w:pPr>
        <w:spacing w:before="32"/>
        <w:ind w:left="13"/>
        <w:jc w:val="center"/>
        <w:rPr>
          <w:rFonts w:ascii="Verdana"/>
          <w:i/>
          <w:sz w:val="32"/>
        </w:rPr>
      </w:pPr>
      <w:r>
        <w:rPr>
          <w:rFonts w:ascii="Verdana"/>
          <w:i/>
          <w:color w:val="000099"/>
          <w:sz w:val="32"/>
        </w:rPr>
        <w:t>Together,</w:t>
      </w:r>
      <w:r>
        <w:rPr>
          <w:rFonts w:ascii="Verdana"/>
          <w:i/>
          <w:color w:val="000099"/>
          <w:spacing w:val="-13"/>
          <w:sz w:val="32"/>
        </w:rPr>
        <w:t xml:space="preserve"> </w:t>
      </w:r>
      <w:r>
        <w:rPr>
          <w:rFonts w:ascii="Verdana"/>
          <w:i/>
          <w:color w:val="000099"/>
          <w:sz w:val="32"/>
        </w:rPr>
        <w:t>we</w:t>
      </w:r>
      <w:r>
        <w:rPr>
          <w:rFonts w:ascii="Verdana"/>
          <w:i/>
          <w:color w:val="000099"/>
          <w:spacing w:val="-10"/>
          <w:sz w:val="32"/>
        </w:rPr>
        <w:t xml:space="preserve"> </w:t>
      </w:r>
      <w:r>
        <w:rPr>
          <w:rFonts w:ascii="Verdana"/>
          <w:i/>
          <w:color w:val="000099"/>
          <w:sz w:val="32"/>
        </w:rPr>
        <w:t>inspire,</w:t>
      </w:r>
      <w:r>
        <w:rPr>
          <w:rFonts w:ascii="Verdana"/>
          <w:i/>
          <w:color w:val="000099"/>
          <w:spacing w:val="-10"/>
          <w:sz w:val="32"/>
        </w:rPr>
        <w:t xml:space="preserve"> </w:t>
      </w:r>
      <w:r>
        <w:rPr>
          <w:rFonts w:ascii="Verdana"/>
          <w:i/>
          <w:color w:val="000099"/>
          <w:sz w:val="32"/>
        </w:rPr>
        <w:t>nurture</w:t>
      </w:r>
      <w:r>
        <w:rPr>
          <w:rFonts w:ascii="Verdana"/>
          <w:i/>
          <w:color w:val="000099"/>
          <w:spacing w:val="-9"/>
          <w:sz w:val="32"/>
        </w:rPr>
        <w:t xml:space="preserve"> </w:t>
      </w:r>
      <w:r>
        <w:rPr>
          <w:rFonts w:ascii="Verdana"/>
          <w:i/>
          <w:color w:val="000099"/>
          <w:sz w:val="32"/>
        </w:rPr>
        <w:t>and</w:t>
      </w:r>
      <w:r>
        <w:rPr>
          <w:rFonts w:ascii="Verdana"/>
          <w:i/>
          <w:color w:val="000099"/>
          <w:spacing w:val="-10"/>
          <w:sz w:val="32"/>
        </w:rPr>
        <w:t xml:space="preserve"> </w:t>
      </w:r>
      <w:r>
        <w:rPr>
          <w:rFonts w:ascii="Verdana"/>
          <w:i/>
          <w:color w:val="000099"/>
          <w:spacing w:val="-2"/>
          <w:sz w:val="32"/>
        </w:rPr>
        <w:t>thrive</w:t>
      </w:r>
    </w:p>
    <w:p w14:paraId="275745A0" w14:textId="77777777" w:rsidR="00000882" w:rsidRDefault="00000882">
      <w:pPr>
        <w:pStyle w:val="BodyText"/>
        <w:rPr>
          <w:rFonts w:ascii="Verdana"/>
          <w:i/>
          <w:sz w:val="20"/>
        </w:rPr>
      </w:pPr>
    </w:p>
    <w:p w14:paraId="5A16C232" w14:textId="77777777" w:rsidR="00000882" w:rsidRDefault="00000882">
      <w:pPr>
        <w:pStyle w:val="BodyText"/>
        <w:rPr>
          <w:rFonts w:ascii="Verdana"/>
          <w:i/>
          <w:sz w:val="20"/>
        </w:rPr>
      </w:pPr>
    </w:p>
    <w:p w14:paraId="3624E569" w14:textId="77777777" w:rsidR="00000882" w:rsidRDefault="00000882">
      <w:pPr>
        <w:pStyle w:val="BodyText"/>
        <w:rPr>
          <w:rFonts w:ascii="Verdana"/>
          <w:i/>
          <w:sz w:val="20"/>
        </w:rPr>
      </w:pPr>
    </w:p>
    <w:p w14:paraId="4081C08A" w14:textId="77777777" w:rsidR="00000882" w:rsidRDefault="000779F6">
      <w:pPr>
        <w:pStyle w:val="BodyText"/>
        <w:spacing w:before="2"/>
        <w:rPr>
          <w:rFonts w:ascii="Verdana"/>
          <w:i/>
          <w:sz w:val="15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71DD9AB7" wp14:editId="5D855A56">
            <wp:simplePos x="0" y="0"/>
            <wp:positionH relativeFrom="page">
              <wp:posOffset>3022473</wp:posOffset>
            </wp:positionH>
            <wp:positionV relativeFrom="paragraph">
              <wp:posOffset>132289</wp:posOffset>
            </wp:positionV>
            <wp:extent cx="1547024" cy="1502663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7024" cy="1502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C44E57" w14:textId="77777777" w:rsidR="00000882" w:rsidRDefault="00000882">
      <w:pPr>
        <w:pStyle w:val="BodyText"/>
        <w:rPr>
          <w:rFonts w:ascii="Verdana"/>
          <w:i/>
          <w:sz w:val="38"/>
        </w:rPr>
      </w:pPr>
    </w:p>
    <w:p w14:paraId="21FE4223" w14:textId="77777777" w:rsidR="00000882" w:rsidRDefault="00000882">
      <w:pPr>
        <w:pStyle w:val="BodyText"/>
        <w:spacing w:before="6"/>
        <w:rPr>
          <w:rFonts w:ascii="Verdana"/>
          <w:i/>
          <w:sz w:val="36"/>
        </w:rPr>
      </w:pPr>
    </w:p>
    <w:p w14:paraId="323C0D16" w14:textId="77777777" w:rsidR="00000882" w:rsidRDefault="000779F6">
      <w:pPr>
        <w:tabs>
          <w:tab w:val="left" w:pos="2154"/>
          <w:tab w:val="left" w:pos="4147"/>
          <w:tab w:val="left" w:pos="5549"/>
          <w:tab w:val="left" w:pos="6963"/>
          <w:tab w:val="left" w:pos="8926"/>
        </w:tabs>
        <w:ind w:left="18"/>
        <w:jc w:val="center"/>
        <w:rPr>
          <w:b/>
          <w:sz w:val="28"/>
        </w:rPr>
      </w:pPr>
      <w:r>
        <w:rPr>
          <w:b/>
          <w:color w:val="FF0000"/>
          <w:spacing w:val="-2"/>
          <w:sz w:val="28"/>
        </w:rPr>
        <w:t>Perseverance</w:t>
      </w:r>
      <w:r>
        <w:rPr>
          <w:b/>
          <w:color w:val="FF0000"/>
          <w:sz w:val="28"/>
        </w:rPr>
        <w:tab/>
      </w:r>
      <w:r>
        <w:rPr>
          <w:b/>
          <w:color w:val="FF33CC"/>
          <w:spacing w:val="-2"/>
          <w:sz w:val="28"/>
        </w:rPr>
        <w:t>Compassion</w:t>
      </w:r>
      <w:r>
        <w:rPr>
          <w:b/>
          <w:color w:val="FF33CC"/>
          <w:sz w:val="28"/>
        </w:rPr>
        <w:tab/>
      </w:r>
      <w:r>
        <w:rPr>
          <w:b/>
          <w:color w:val="3333CC"/>
          <w:spacing w:val="-2"/>
          <w:sz w:val="28"/>
        </w:rPr>
        <w:t>Respect</w:t>
      </w:r>
      <w:r>
        <w:rPr>
          <w:b/>
          <w:color w:val="3333CC"/>
          <w:sz w:val="28"/>
        </w:rPr>
        <w:tab/>
      </w:r>
      <w:r>
        <w:rPr>
          <w:b/>
          <w:color w:val="00AFEF"/>
          <w:spacing w:val="-2"/>
          <w:sz w:val="28"/>
        </w:rPr>
        <w:t>Honesty</w:t>
      </w:r>
      <w:r>
        <w:rPr>
          <w:b/>
          <w:color w:val="00AFEF"/>
          <w:sz w:val="28"/>
        </w:rPr>
        <w:tab/>
      </w:r>
      <w:r>
        <w:rPr>
          <w:b/>
          <w:color w:val="00AF50"/>
          <w:spacing w:val="-2"/>
          <w:sz w:val="28"/>
        </w:rPr>
        <w:t>Forgiveness</w:t>
      </w:r>
      <w:r>
        <w:rPr>
          <w:b/>
          <w:color w:val="00AF50"/>
          <w:sz w:val="28"/>
        </w:rPr>
        <w:tab/>
      </w:r>
      <w:r>
        <w:rPr>
          <w:b/>
          <w:color w:val="FFC000"/>
          <w:spacing w:val="-4"/>
          <w:sz w:val="28"/>
        </w:rPr>
        <w:t>Hope</w:t>
      </w:r>
    </w:p>
    <w:p w14:paraId="44CECCB3" w14:textId="77777777" w:rsidR="00000882" w:rsidRDefault="00000882">
      <w:pPr>
        <w:pStyle w:val="BodyText"/>
        <w:rPr>
          <w:b/>
          <w:sz w:val="30"/>
        </w:rPr>
      </w:pPr>
    </w:p>
    <w:p w14:paraId="4C8FC259" w14:textId="77777777" w:rsidR="00000882" w:rsidRDefault="00000882">
      <w:pPr>
        <w:pStyle w:val="BodyText"/>
        <w:spacing w:before="6"/>
        <w:rPr>
          <w:b/>
          <w:sz w:val="29"/>
        </w:rPr>
      </w:pPr>
    </w:p>
    <w:p w14:paraId="421FA992" w14:textId="77777777" w:rsidR="00000882" w:rsidRDefault="000779F6">
      <w:pPr>
        <w:pStyle w:val="Title"/>
      </w:pPr>
      <w:r>
        <w:t>Spiritual</w:t>
      </w:r>
      <w:r>
        <w:rPr>
          <w:spacing w:val="-6"/>
        </w:rPr>
        <w:t xml:space="preserve"> </w:t>
      </w:r>
      <w:r>
        <w:t>Development</w:t>
      </w:r>
      <w:r>
        <w:rPr>
          <w:spacing w:val="-6"/>
        </w:rPr>
        <w:t xml:space="preserve"> </w:t>
      </w:r>
      <w:r>
        <w:rPr>
          <w:spacing w:val="-2"/>
        </w:rPr>
        <w:t>Policy</w:t>
      </w:r>
    </w:p>
    <w:p w14:paraId="53B92CB1" w14:textId="77777777" w:rsidR="00000882" w:rsidRDefault="00000882">
      <w:pPr>
        <w:pStyle w:val="BodyText"/>
        <w:spacing w:before="10"/>
        <w:rPr>
          <w:b/>
          <w:sz w:val="48"/>
        </w:rPr>
      </w:pPr>
    </w:p>
    <w:p w14:paraId="01F4564D" w14:textId="77777777" w:rsidR="00000882" w:rsidRDefault="000779F6">
      <w:pPr>
        <w:pStyle w:val="Heading1"/>
      </w:pPr>
      <w:r>
        <w:rPr>
          <w:u w:val="single"/>
        </w:rPr>
        <w:t>Key</w:t>
      </w:r>
      <w:r>
        <w:rPr>
          <w:spacing w:val="-11"/>
          <w:u w:val="single"/>
        </w:rPr>
        <w:t xml:space="preserve"> </w:t>
      </w:r>
      <w:r>
        <w:rPr>
          <w:u w:val="single"/>
        </w:rPr>
        <w:t>Contact</w:t>
      </w:r>
      <w:r>
        <w:rPr>
          <w:spacing w:val="-8"/>
          <w:u w:val="single"/>
        </w:rPr>
        <w:t xml:space="preserve"> </w:t>
      </w:r>
      <w:r>
        <w:rPr>
          <w:u w:val="single"/>
        </w:rPr>
        <w:t>Personnel</w:t>
      </w:r>
      <w:r>
        <w:rPr>
          <w:spacing w:val="-7"/>
          <w:u w:val="single"/>
        </w:rPr>
        <w:t xml:space="preserve"> </w:t>
      </w:r>
      <w:r>
        <w:rPr>
          <w:u w:val="single"/>
        </w:rPr>
        <w:t>in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School</w:t>
      </w:r>
    </w:p>
    <w:p w14:paraId="159F6CD7" w14:textId="77777777" w:rsidR="00000882" w:rsidRDefault="00000882">
      <w:pPr>
        <w:pStyle w:val="BodyText"/>
        <w:rPr>
          <w:b/>
          <w:sz w:val="20"/>
        </w:rPr>
      </w:pPr>
    </w:p>
    <w:p w14:paraId="201F35AC" w14:textId="0EE1A7A0" w:rsidR="00000882" w:rsidRDefault="000779F6">
      <w:pPr>
        <w:spacing w:before="241"/>
        <w:ind w:left="100"/>
        <w:rPr>
          <w:b/>
          <w:sz w:val="36"/>
        </w:rPr>
      </w:pPr>
      <w:r>
        <w:rPr>
          <w:b/>
          <w:sz w:val="36"/>
        </w:rPr>
        <w:t>Mrs</w:t>
      </w:r>
      <w:r>
        <w:rPr>
          <w:b/>
          <w:spacing w:val="-9"/>
          <w:sz w:val="36"/>
        </w:rPr>
        <w:t xml:space="preserve"> </w:t>
      </w:r>
      <w:r>
        <w:rPr>
          <w:b/>
          <w:sz w:val="36"/>
        </w:rPr>
        <w:t>Julia</w:t>
      </w:r>
      <w:r>
        <w:rPr>
          <w:b/>
          <w:spacing w:val="-7"/>
          <w:sz w:val="36"/>
        </w:rPr>
        <w:t xml:space="preserve"> </w:t>
      </w:r>
      <w:r w:rsidR="000F1FBE">
        <w:rPr>
          <w:b/>
          <w:spacing w:val="-2"/>
          <w:sz w:val="36"/>
        </w:rPr>
        <w:t>Head</w:t>
      </w:r>
    </w:p>
    <w:p w14:paraId="685ACF7D" w14:textId="77777777" w:rsidR="00000882" w:rsidRDefault="000779F6">
      <w:pPr>
        <w:spacing w:before="155"/>
        <w:ind w:left="100"/>
        <w:rPr>
          <w:sz w:val="36"/>
        </w:rPr>
      </w:pPr>
      <w:r>
        <w:rPr>
          <w:spacing w:val="-2"/>
          <w:sz w:val="36"/>
        </w:rPr>
        <w:t>Headteacher</w:t>
      </w:r>
    </w:p>
    <w:p w14:paraId="7ED6DD9A" w14:textId="77777777" w:rsidR="00000882" w:rsidRDefault="00000882">
      <w:pPr>
        <w:pStyle w:val="BodyText"/>
        <w:rPr>
          <w:sz w:val="40"/>
        </w:rPr>
      </w:pPr>
    </w:p>
    <w:p w14:paraId="14004C11" w14:textId="77777777" w:rsidR="00000882" w:rsidRDefault="00000882">
      <w:pPr>
        <w:pStyle w:val="BodyText"/>
        <w:rPr>
          <w:sz w:val="40"/>
        </w:rPr>
      </w:pPr>
    </w:p>
    <w:p w14:paraId="6A72EA09" w14:textId="77777777" w:rsidR="00000882" w:rsidRDefault="00000882">
      <w:pPr>
        <w:pStyle w:val="BodyText"/>
        <w:rPr>
          <w:sz w:val="40"/>
        </w:rPr>
      </w:pPr>
    </w:p>
    <w:p w14:paraId="55894E82" w14:textId="77777777" w:rsidR="00000882" w:rsidRDefault="00000882">
      <w:pPr>
        <w:pStyle w:val="BodyText"/>
        <w:rPr>
          <w:sz w:val="40"/>
        </w:rPr>
      </w:pPr>
    </w:p>
    <w:p w14:paraId="0F95B901" w14:textId="13354B06" w:rsidR="00000882" w:rsidRDefault="000779F6">
      <w:pPr>
        <w:spacing w:before="314"/>
        <w:ind w:left="100"/>
        <w:rPr>
          <w:b/>
          <w:sz w:val="32"/>
        </w:rPr>
      </w:pPr>
      <w:r>
        <w:rPr>
          <w:sz w:val="32"/>
        </w:rPr>
        <w:t>Date</w:t>
      </w:r>
      <w:r>
        <w:rPr>
          <w:spacing w:val="-5"/>
          <w:sz w:val="32"/>
        </w:rPr>
        <w:t xml:space="preserve"> </w:t>
      </w:r>
      <w:r>
        <w:rPr>
          <w:sz w:val="32"/>
        </w:rPr>
        <w:t>written:</w:t>
      </w:r>
      <w:r>
        <w:rPr>
          <w:spacing w:val="54"/>
          <w:w w:val="150"/>
          <w:sz w:val="32"/>
        </w:rPr>
        <w:t xml:space="preserve"> </w:t>
      </w:r>
      <w:r>
        <w:rPr>
          <w:b/>
          <w:sz w:val="32"/>
        </w:rPr>
        <w:t>March</w:t>
      </w:r>
      <w:r>
        <w:rPr>
          <w:b/>
          <w:spacing w:val="-7"/>
          <w:sz w:val="32"/>
        </w:rPr>
        <w:t xml:space="preserve"> </w:t>
      </w:r>
      <w:r w:rsidR="000F1FBE">
        <w:rPr>
          <w:b/>
          <w:spacing w:val="-4"/>
          <w:sz w:val="32"/>
        </w:rPr>
        <w:t>2025</w:t>
      </w:r>
    </w:p>
    <w:p w14:paraId="7DE724CA" w14:textId="3EA83E87" w:rsidR="00000882" w:rsidRDefault="000779F6">
      <w:pPr>
        <w:spacing w:before="189"/>
        <w:ind w:left="100"/>
        <w:rPr>
          <w:b/>
          <w:sz w:val="32"/>
        </w:rPr>
      </w:pPr>
      <w:r>
        <w:rPr>
          <w:sz w:val="32"/>
        </w:rPr>
        <w:t>Date</w:t>
      </w:r>
      <w:r>
        <w:rPr>
          <w:spacing w:val="-10"/>
          <w:sz w:val="32"/>
        </w:rPr>
        <w:t xml:space="preserve"> </w:t>
      </w:r>
      <w:r>
        <w:rPr>
          <w:sz w:val="32"/>
        </w:rPr>
        <w:t>agreed</w:t>
      </w:r>
      <w:r>
        <w:rPr>
          <w:spacing w:val="-9"/>
          <w:sz w:val="32"/>
        </w:rPr>
        <w:t xml:space="preserve"> </w:t>
      </w:r>
      <w:r>
        <w:rPr>
          <w:sz w:val="32"/>
        </w:rPr>
        <w:t>and</w:t>
      </w:r>
      <w:r>
        <w:rPr>
          <w:spacing w:val="-8"/>
          <w:sz w:val="32"/>
        </w:rPr>
        <w:t xml:space="preserve"> </w:t>
      </w:r>
      <w:r>
        <w:rPr>
          <w:sz w:val="32"/>
        </w:rPr>
        <w:t>ratified</w:t>
      </w:r>
      <w:r>
        <w:rPr>
          <w:spacing w:val="-10"/>
          <w:sz w:val="32"/>
        </w:rPr>
        <w:t xml:space="preserve"> </w:t>
      </w:r>
      <w:r>
        <w:rPr>
          <w:sz w:val="32"/>
        </w:rPr>
        <w:t>by</w:t>
      </w:r>
      <w:r>
        <w:rPr>
          <w:spacing w:val="-10"/>
          <w:sz w:val="32"/>
        </w:rPr>
        <w:t xml:space="preserve"> </w:t>
      </w:r>
      <w:r>
        <w:rPr>
          <w:sz w:val="32"/>
        </w:rPr>
        <w:t>Governing</w:t>
      </w:r>
      <w:r>
        <w:rPr>
          <w:spacing w:val="-10"/>
          <w:sz w:val="32"/>
        </w:rPr>
        <w:t xml:space="preserve"> </w:t>
      </w:r>
      <w:r>
        <w:rPr>
          <w:sz w:val="32"/>
        </w:rPr>
        <w:t>Body:</w:t>
      </w:r>
      <w:r>
        <w:rPr>
          <w:spacing w:val="53"/>
          <w:w w:val="150"/>
          <w:sz w:val="32"/>
        </w:rPr>
        <w:t xml:space="preserve"> </w:t>
      </w:r>
      <w:r>
        <w:rPr>
          <w:b/>
          <w:sz w:val="32"/>
        </w:rPr>
        <w:t>March</w:t>
      </w:r>
      <w:r>
        <w:rPr>
          <w:b/>
          <w:spacing w:val="-9"/>
          <w:sz w:val="32"/>
        </w:rPr>
        <w:t xml:space="preserve"> </w:t>
      </w:r>
      <w:r>
        <w:rPr>
          <w:b/>
          <w:spacing w:val="-4"/>
          <w:sz w:val="32"/>
        </w:rPr>
        <w:t>202</w:t>
      </w:r>
      <w:r w:rsidR="000F1FBE">
        <w:rPr>
          <w:b/>
          <w:spacing w:val="-4"/>
          <w:sz w:val="32"/>
        </w:rPr>
        <w:t>5</w:t>
      </w:r>
    </w:p>
    <w:p w14:paraId="277B59E3" w14:textId="206857CD" w:rsidR="00000882" w:rsidRDefault="000779F6">
      <w:pPr>
        <w:spacing w:before="189"/>
        <w:ind w:left="100"/>
        <w:rPr>
          <w:b/>
          <w:sz w:val="32"/>
        </w:rPr>
      </w:pPr>
      <w:r>
        <w:rPr>
          <w:sz w:val="32"/>
        </w:rPr>
        <w:t>Date</w:t>
      </w:r>
      <w:r>
        <w:rPr>
          <w:spacing w:val="-9"/>
          <w:sz w:val="32"/>
        </w:rPr>
        <w:t xml:space="preserve"> </w:t>
      </w:r>
      <w:r>
        <w:rPr>
          <w:sz w:val="32"/>
        </w:rPr>
        <w:t>of</w:t>
      </w:r>
      <w:r>
        <w:rPr>
          <w:spacing w:val="-8"/>
          <w:sz w:val="32"/>
        </w:rPr>
        <w:t xml:space="preserve"> </w:t>
      </w:r>
      <w:r>
        <w:rPr>
          <w:sz w:val="32"/>
        </w:rPr>
        <w:t>next</w:t>
      </w:r>
      <w:r>
        <w:rPr>
          <w:spacing w:val="-9"/>
          <w:sz w:val="32"/>
        </w:rPr>
        <w:t xml:space="preserve"> </w:t>
      </w:r>
      <w:r>
        <w:rPr>
          <w:sz w:val="32"/>
        </w:rPr>
        <w:t>review:</w:t>
      </w:r>
      <w:r>
        <w:rPr>
          <w:spacing w:val="-7"/>
          <w:sz w:val="32"/>
        </w:rPr>
        <w:t xml:space="preserve"> </w:t>
      </w:r>
      <w:r>
        <w:rPr>
          <w:b/>
          <w:sz w:val="32"/>
        </w:rPr>
        <w:t>March</w:t>
      </w:r>
      <w:r>
        <w:rPr>
          <w:b/>
          <w:spacing w:val="-9"/>
          <w:sz w:val="32"/>
        </w:rPr>
        <w:t xml:space="preserve"> </w:t>
      </w:r>
      <w:r w:rsidR="000F1FBE">
        <w:rPr>
          <w:b/>
          <w:spacing w:val="-4"/>
          <w:sz w:val="32"/>
        </w:rPr>
        <w:t>2027</w:t>
      </w:r>
    </w:p>
    <w:p w14:paraId="423420B9" w14:textId="77777777" w:rsidR="00000882" w:rsidRDefault="00000882">
      <w:pPr>
        <w:pStyle w:val="BodyText"/>
        <w:rPr>
          <w:b/>
          <w:sz w:val="36"/>
        </w:rPr>
      </w:pPr>
    </w:p>
    <w:p w14:paraId="64D82914" w14:textId="77777777" w:rsidR="00000882" w:rsidRDefault="00000882">
      <w:pPr>
        <w:pStyle w:val="BodyText"/>
        <w:rPr>
          <w:b/>
          <w:sz w:val="36"/>
        </w:rPr>
      </w:pPr>
    </w:p>
    <w:p w14:paraId="53ACD63B" w14:textId="77777777" w:rsidR="00000882" w:rsidRDefault="00000882">
      <w:pPr>
        <w:pStyle w:val="BodyText"/>
        <w:rPr>
          <w:b/>
          <w:sz w:val="36"/>
        </w:rPr>
      </w:pPr>
    </w:p>
    <w:p w14:paraId="28A379D7" w14:textId="77777777" w:rsidR="00000882" w:rsidRDefault="00000882">
      <w:pPr>
        <w:pStyle w:val="BodyText"/>
        <w:rPr>
          <w:b/>
          <w:sz w:val="43"/>
        </w:rPr>
      </w:pPr>
    </w:p>
    <w:p w14:paraId="2285EFDE" w14:textId="77777777" w:rsidR="00000882" w:rsidRDefault="000779F6">
      <w:pPr>
        <w:spacing w:before="1"/>
        <w:ind w:left="155"/>
        <w:jc w:val="center"/>
        <w:rPr>
          <w:b/>
        </w:rPr>
      </w:pPr>
      <w:r>
        <w:rPr>
          <w:b/>
        </w:rPr>
        <w:t>This</w:t>
      </w:r>
      <w:r>
        <w:rPr>
          <w:b/>
          <w:spacing w:val="-1"/>
        </w:rPr>
        <w:t xml:space="preserve"> </w:t>
      </w:r>
      <w:r>
        <w:rPr>
          <w:b/>
        </w:rPr>
        <w:t>policy</w:t>
      </w:r>
      <w:r>
        <w:rPr>
          <w:b/>
          <w:spacing w:val="-8"/>
        </w:rPr>
        <w:t xml:space="preserve"> </w:t>
      </w:r>
      <w:r>
        <w:rPr>
          <w:b/>
        </w:rPr>
        <w:t>will</w:t>
      </w:r>
      <w:r>
        <w:rPr>
          <w:b/>
          <w:spacing w:val="-3"/>
        </w:rPr>
        <w:t xml:space="preserve"> </w:t>
      </w:r>
      <w:r>
        <w:rPr>
          <w:b/>
        </w:rPr>
        <w:t>be</w:t>
      </w:r>
      <w:r>
        <w:rPr>
          <w:b/>
          <w:spacing w:val="-1"/>
        </w:rPr>
        <w:t xml:space="preserve"> </w:t>
      </w:r>
      <w:r>
        <w:rPr>
          <w:b/>
        </w:rPr>
        <w:t>reviewed</w:t>
      </w:r>
      <w:r>
        <w:rPr>
          <w:b/>
          <w:spacing w:val="1"/>
        </w:rPr>
        <w:t xml:space="preserve"> </w:t>
      </w:r>
      <w:r>
        <w:rPr>
          <w:b/>
        </w:rPr>
        <w:t>every</w:t>
      </w:r>
      <w:r>
        <w:rPr>
          <w:b/>
          <w:spacing w:val="-5"/>
        </w:rPr>
        <w:t xml:space="preserve"> </w:t>
      </w:r>
      <w:r>
        <w:rPr>
          <w:b/>
        </w:rPr>
        <w:t>two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years.</w:t>
      </w:r>
    </w:p>
    <w:p w14:paraId="074FEB6C" w14:textId="77777777" w:rsidR="00000882" w:rsidRDefault="00000882">
      <w:pPr>
        <w:jc w:val="center"/>
        <w:sectPr w:rsidR="00000882">
          <w:footerReference w:type="default" r:id="rId12"/>
          <w:type w:val="continuous"/>
          <w:pgSz w:w="11910" w:h="16840"/>
          <w:pgMar w:top="620" w:right="640" w:bottom="1200" w:left="620" w:header="0" w:footer="1003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pgNumType w:start="1"/>
          <w:cols w:space="720"/>
        </w:sectPr>
      </w:pPr>
    </w:p>
    <w:p w14:paraId="2007448F" w14:textId="77777777" w:rsidR="00000882" w:rsidRDefault="000779F6">
      <w:pPr>
        <w:pStyle w:val="Heading2"/>
        <w:spacing w:before="77"/>
      </w:pPr>
      <w:r>
        <w:lastRenderedPageBreak/>
        <w:t>School</w:t>
      </w:r>
      <w:r>
        <w:rPr>
          <w:spacing w:val="-8"/>
        </w:rPr>
        <w:t xml:space="preserve"> </w:t>
      </w:r>
      <w:r>
        <w:rPr>
          <w:spacing w:val="-2"/>
        </w:rPr>
        <w:t>Vision</w:t>
      </w:r>
    </w:p>
    <w:p w14:paraId="51DDEFE0" w14:textId="77777777" w:rsidR="00000882" w:rsidRDefault="000779F6">
      <w:pPr>
        <w:spacing w:before="145" w:line="259" w:lineRule="auto"/>
        <w:ind w:left="100" w:right="169"/>
        <w:rPr>
          <w:i/>
          <w:sz w:val="26"/>
        </w:rPr>
      </w:pPr>
      <w:r>
        <w:rPr>
          <w:i/>
          <w:sz w:val="26"/>
        </w:rPr>
        <w:t>Egerton inspires joy in life by cherishing childhood within a rich and creative learning journey.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Our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Christian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values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influence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all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decisions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enabling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our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community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to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flourish. We nurture everyone to reach their full potential as God intends, mind, body and soul.</w:t>
      </w:r>
    </w:p>
    <w:p w14:paraId="4A483A9E" w14:textId="77777777" w:rsidR="00000882" w:rsidRDefault="00000882">
      <w:pPr>
        <w:pStyle w:val="BodyText"/>
        <w:spacing w:before="3"/>
        <w:rPr>
          <w:i/>
          <w:sz w:val="36"/>
        </w:rPr>
      </w:pPr>
    </w:p>
    <w:p w14:paraId="4FFD9BDC" w14:textId="77777777" w:rsidR="00000882" w:rsidRDefault="000779F6">
      <w:pPr>
        <w:pStyle w:val="Heading2"/>
      </w:pPr>
      <w:r>
        <w:rPr>
          <w:spacing w:val="-4"/>
        </w:rPr>
        <w:t>Aims</w:t>
      </w:r>
    </w:p>
    <w:p w14:paraId="4F51264E" w14:textId="77777777" w:rsidR="00000882" w:rsidRDefault="000779F6">
      <w:pPr>
        <w:pStyle w:val="BodyText"/>
        <w:spacing w:before="3" w:line="298" w:lineRule="exact"/>
        <w:ind w:left="100"/>
      </w:pPr>
      <w:r>
        <w:t>To</w:t>
      </w:r>
      <w:r>
        <w:rPr>
          <w:spacing w:val="-8"/>
        </w:rPr>
        <w:t xml:space="preserve"> </w:t>
      </w:r>
      <w:r>
        <w:t>develop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rPr>
          <w:spacing w:val="-2"/>
        </w:rPr>
        <w:t>child:</w:t>
      </w:r>
    </w:p>
    <w:p w14:paraId="773760F0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663"/>
        <w:rPr>
          <w:sz w:val="26"/>
        </w:rPr>
      </w:pPr>
      <w:r>
        <w:rPr>
          <w:sz w:val="26"/>
        </w:rPr>
        <w:t>A</w:t>
      </w:r>
      <w:r>
        <w:rPr>
          <w:spacing w:val="-4"/>
          <w:sz w:val="26"/>
        </w:rPr>
        <w:t xml:space="preserve"> </w:t>
      </w:r>
      <w:r>
        <w:rPr>
          <w:sz w:val="26"/>
        </w:rPr>
        <w:t>sense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4"/>
          <w:sz w:val="26"/>
        </w:rPr>
        <w:t xml:space="preserve"> </w:t>
      </w:r>
      <w:r>
        <w:rPr>
          <w:sz w:val="26"/>
        </w:rPr>
        <w:t>self-worth</w:t>
      </w:r>
      <w:r>
        <w:rPr>
          <w:spacing w:val="-1"/>
          <w:sz w:val="26"/>
        </w:rPr>
        <w:t xml:space="preserve"> </w:t>
      </w:r>
      <w:r>
        <w:rPr>
          <w:sz w:val="26"/>
        </w:rPr>
        <w:t>stemming</w:t>
      </w:r>
      <w:r>
        <w:rPr>
          <w:spacing w:val="-4"/>
          <w:sz w:val="26"/>
        </w:rPr>
        <w:t xml:space="preserve"> </w:t>
      </w:r>
      <w:r>
        <w:rPr>
          <w:sz w:val="26"/>
        </w:rPr>
        <w:t>from</w:t>
      </w:r>
      <w:r>
        <w:rPr>
          <w:spacing w:val="-2"/>
          <w:sz w:val="26"/>
        </w:rPr>
        <w:t xml:space="preserve"> </w:t>
      </w:r>
      <w:r>
        <w:rPr>
          <w:sz w:val="26"/>
        </w:rPr>
        <w:t>the</w:t>
      </w:r>
      <w:r>
        <w:rPr>
          <w:spacing w:val="-4"/>
          <w:sz w:val="26"/>
        </w:rPr>
        <w:t xml:space="preserve"> </w:t>
      </w:r>
      <w:r>
        <w:rPr>
          <w:sz w:val="26"/>
        </w:rPr>
        <w:t>recognition</w:t>
      </w:r>
      <w:r>
        <w:rPr>
          <w:spacing w:val="-4"/>
          <w:sz w:val="26"/>
        </w:rPr>
        <w:t xml:space="preserve"> </w:t>
      </w:r>
      <w:r>
        <w:rPr>
          <w:sz w:val="26"/>
        </w:rPr>
        <w:t>that</w:t>
      </w:r>
      <w:r>
        <w:rPr>
          <w:spacing w:val="-4"/>
          <w:sz w:val="26"/>
        </w:rPr>
        <w:t xml:space="preserve"> </w:t>
      </w:r>
      <w:r>
        <w:rPr>
          <w:sz w:val="26"/>
        </w:rPr>
        <w:t>they</w:t>
      </w:r>
      <w:r>
        <w:rPr>
          <w:spacing w:val="-2"/>
          <w:sz w:val="26"/>
        </w:rPr>
        <w:t xml:space="preserve"> </w:t>
      </w:r>
      <w:r>
        <w:rPr>
          <w:sz w:val="26"/>
        </w:rPr>
        <w:t>are</w:t>
      </w:r>
      <w:r>
        <w:rPr>
          <w:spacing w:val="-4"/>
          <w:sz w:val="26"/>
        </w:rPr>
        <w:t xml:space="preserve"> </w:t>
      </w:r>
      <w:r>
        <w:rPr>
          <w:sz w:val="26"/>
        </w:rPr>
        <w:t>created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2"/>
          <w:sz w:val="26"/>
        </w:rPr>
        <w:t xml:space="preserve"> </w:t>
      </w:r>
      <w:r>
        <w:rPr>
          <w:sz w:val="26"/>
        </w:rPr>
        <w:t>the image of God.</w:t>
      </w:r>
    </w:p>
    <w:p w14:paraId="228ED8E4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right="347"/>
        <w:rPr>
          <w:sz w:val="26"/>
        </w:rPr>
      </w:pPr>
      <w:r>
        <w:rPr>
          <w:sz w:val="26"/>
        </w:rPr>
        <w:t>A</w:t>
      </w:r>
      <w:r>
        <w:rPr>
          <w:spacing w:val="-4"/>
          <w:sz w:val="26"/>
        </w:rPr>
        <w:t xml:space="preserve"> </w:t>
      </w:r>
      <w:r>
        <w:rPr>
          <w:sz w:val="26"/>
        </w:rPr>
        <w:t>sense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4"/>
          <w:sz w:val="26"/>
        </w:rPr>
        <w:t xml:space="preserve"> </w:t>
      </w:r>
      <w:r>
        <w:rPr>
          <w:sz w:val="26"/>
        </w:rPr>
        <w:t>being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4"/>
          <w:sz w:val="26"/>
        </w:rPr>
        <w:t xml:space="preserve"> </w:t>
      </w:r>
      <w:r>
        <w:rPr>
          <w:sz w:val="26"/>
        </w:rPr>
        <w:t>relationship</w:t>
      </w:r>
      <w:r>
        <w:rPr>
          <w:spacing w:val="-2"/>
          <w:sz w:val="26"/>
        </w:rPr>
        <w:t xml:space="preserve"> </w:t>
      </w:r>
      <w:r>
        <w:rPr>
          <w:sz w:val="26"/>
        </w:rPr>
        <w:t>with</w:t>
      </w:r>
      <w:r>
        <w:rPr>
          <w:spacing w:val="-4"/>
          <w:sz w:val="26"/>
        </w:rPr>
        <w:t xml:space="preserve"> </w:t>
      </w:r>
      <w:r>
        <w:rPr>
          <w:sz w:val="26"/>
        </w:rPr>
        <w:t>others</w:t>
      </w:r>
      <w:r>
        <w:rPr>
          <w:spacing w:val="-4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a</w:t>
      </w:r>
      <w:r>
        <w:rPr>
          <w:spacing w:val="-2"/>
          <w:sz w:val="26"/>
        </w:rPr>
        <w:t xml:space="preserve"> </w:t>
      </w:r>
      <w:r>
        <w:rPr>
          <w:sz w:val="26"/>
        </w:rPr>
        <w:t>growing</w:t>
      </w:r>
      <w:r>
        <w:rPr>
          <w:spacing w:val="-4"/>
          <w:sz w:val="26"/>
        </w:rPr>
        <w:t xml:space="preserve"> </w:t>
      </w:r>
      <w:r>
        <w:rPr>
          <w:sz w:val="26"/>
        </w:rPr>
        <w:t>understanding</w:t>
      </w:r>
      <w:r>
        <w:rPr>
          <w:spacing w:val="-4"/>
          <w:sz w:val="26"/>
        </w:rPr>
        <w:t xml:space="preserve"> </w:t>
      </w:r>
      <w:r>
        <w:rPr>
          <w:sz w:val="26"/>
        </w:rPr>
        <w:t>of what</w:t>
      </w:r>
      <w:r>
        <w:rPr>
          <w:spacing w:val="-2"/>
          <w:sz w:val="26"/>
        </w:rPr>
        <w:t xml:space="preserve"> </w:t>
      </w:r>
      <w:r>
        <w:rPr>
          <w:sz w:val="26"/>
        </w:rPr>
        <w:t>it means to belong to a community.</w:t>
      </w:r>
    </w:p>
    <w:p w14:paraId="5D23667D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254"/>
        <w:rPr>
          <w:sz w:val="26"/>
        </w:rPr>
      </w:pPr>
      <w:r>
        <w:rPr>
          <w:sz w:val="26"/>
        </w:rPr>
        <w:t>An</w:t>
      </w:r>
      <w:r>
        <w:rPr>
          <w:spacing w:val="-4"/>
          <w:sz w:val="26"/>
        </w:rPr>
        <w:t xml:space="preserve"> </w:t>
      </w:r>
      <w:r>
        <w:rPr>
          <w:sz w:val="26"/>
        </w:rPr>
        <w:t>involvement</w:t>
      </w:r>
      <w:r>
        <w:rPr>
          <w:spacing w:val="-2"/>
          <w:sz w:val="26"/>
        </w:rPr>
        <w:t xml:space="preserve"> </w:t>
      </w:r>
      <w:r>
        <w:rPr>
          <w:sz w:val="26"/>
        </w:rPr>
        <w:t>with others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4"/>
          <w:sz w:val="26"/>
        </w:rPr>
        <w:t xml:space="preserve"> </w:t>
      </w:r>
      <w:r>
        <w:rPr>
          <w:sz w:val="26"/>
        </w:rPr>
        <w:t>the</w:t>
      </w:r>
      <w:r>
        <w:rPr>
          <w:spacing w:val="-2"/>
          <w:sz w:val="26"/>
        </w:rPr>
        <w:t xml:space="preserve"> </w:t>
      </w:r>
      <w:r>
        <w:rPr>
          <w:sz w:val="26"/>
        </w:rPr>
        <w:t>wider</w:t>
      </w:r>
      <w:r>
        <w:rPr>
          <w:spacing w:val="-2"/>
          <w:sz w:val="26"/>
        </w:rPr>
        <w:t xml:space="preserve"> </w:t>
      </w:r>
      <w:r>
        <w:rPr>
          <w:sz w:val="26"/>
        </w:rPr>
        <w:t>world</w:t>
      </w:r>
      <w:r>
        <w:rPr>
          <w:spacing w:val="-4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an</w:t>
      </w:r>
      <w:r>
        <w:rPr>
          <w:spacing w:val="-4"/>
          <w:sz w:val="26"/>
        </w:rPr>
        <w:t xml:space="preserve"> </w:t>
      </w:r>
      <w:r>
        <w:rPr>
          <w:sz w:val="26"/>
        </w:rPr>
        <w:t>appreciation</w:t>
      </w:r>
      <w:r>
        <w:rPr>
          <w:spacing w:val="-4"/>
          <w:sz w:val="26"/>
        </w:rPr>
        <w:t xml:space="preserve"> </w:t>
      </w:r>
      <w:r>
        <w:rPr>
          <w:sz w:val="26"/>
        </w:rPr>
        <w:t>of</w:t>
      </w:r>
      <w:r>
        <w:rPr>
          <w:spacing w:val="-4"/>
          <w:sz w:val="26"/>
        </w:rPr>
        <w:t xml:space="preserve"> </w:t>
      </w:r>
      <w:r>
        <w:rPr>
          <w:sz w:val="26"/>
        </w:rPr>
        <w:t>difference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and </w:t>
      </w:r>
      <w:r>
        <w:rPr>
          <w:spacing w:val="-2"/>
          <w:sz w:val="26"/>
        </w:rPr>
        <w:t>diversity.</w:t>
      </w:r>
    </w:p>
    <w:p w14:paraId="321FA413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1"/>
        </w:tabs>
        <w:ind w:right="549"/>
        <w:jc w:val="both"/>
        <w:rPr>
          <w:sz w:val="26"/>
        </w:rPr>
      </w:pPr>
      <w:r>
        <w:rPr>
          <w:sz w:val="26"/>
        </w:rPr>
        <w:t>A</w:t>
      </w:r>
      <w:r>
        <w:rPr>
          <w:spacing w:val="-4"/>
          <w:sz w:val="26"/>
        </w:rPr>
        <w:t xml:space="preserve"> </w:t>
      </w:r>
      <w:r>
        <w:rPr>
          <w:sz w:val="26"/>
        </w:rPr>
        <w:t>response</w:t>
      </w:r>
      <w:r>
        <w:rPr>
          <w:spacing w:val="-4"/>
          <w:sz w:val="26"/>
        </w:rPr>
        <w:t xml:space="preserve"> </w:t>
      </w:r>
      <w:r>
        <w:rPr>
          <w:sz w:val="26"/>
        </w:rPr>
        <w:t>to</w:t>
      </w:r>
      <w:r>
        <w:rPr>
          <w:spacing w:val="-4"/>
          <w:sz w:val="26"/>
        </w:rPr>
        <w:t xml:space="preserve"> </w:t>
      </w:r>
      <w:r>
        <w:rPr>
          <w:sz w:val="26"/>
        </w:rPr>
        <w:t>the</w:t>
      </w:r>
      <w:r>
        <w:rPr>
          <w:spacing w:val="-2"/>
          <w:sz w:val="26"/>
        </w:rPr>
        <w:t xml:space="preserve"> </w:t>
      </w:r>
      <w:r>
        <w:rPr>
          <w:sz w:val="26"/>
        </w:rPr>
        <w:t>distinctive</w:t>
      </w:r>
      <w:r>
        <w:rPr>
          <w:spacing w:val="-2"/>
          <w:sz w:val="26"/>
        </w:rPr>
        <w:t xml:space="preserve"> </w:t>
      </w:r>
      <w:r>
        <w:rPr>
          <w:sz w:val="26"/>
        </w:rPr>
        <w:t>ethos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4"/>
          <w:sz w:val="26"/>
        </w:rPr>
        <w:t xml:space="preserve"> </w:t>
      </w:r>
      <w:r>
        <w:rPr>
          <w:sz w:val="26"/>
        </w:rPr>
        <w:t>a</w:t>
      </w:r>
      <w:r>
        <w:rPr>
          <w:spacing w:val="-4"/>
          <w:sz w:val="26"/>
        </w:rPr>
        <w:t xml:space="preserve"> </w:t>
      </w:r>
      <w:r>
        <w:rPr>
          <w:sz w:val="26"/>
        </w:rPr>
        <w:t>Church</w:t>
      </w:r>
      <w:r>
        <w:rPr>
          <w:spacing w:val="-4"/>
          <w:sz w:val="26"/>
        </w:rPr>
        <w:t xml:space="preserve"> </w:t>
      </w:r>
      <w:r>
        <w:rPr>
          <w:sz w:val="26"/>
        </w:rPr>
        <w:t>school</w:t>
      </w:r>
      <w:r>
        <w:rPr>
          <w:spacing w:val="-4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the</w:t>
      </w:r>
      <w:r>
        <w:rPr>
          <w:spacing w:val="-2"/>
          <w:sz w:val="26"/>
        </w:rPr>
        <w:t xml:space="preserve"> </w:t>
      </w:r>
      <w:r>
        <w:rPr>
          <w:sz w:val="26"/>
        </w:rPr>
        <w:t>content,</w:t>
      </w:r>
      <w:r>
        <w:rPr>
          <w:spacing w:val="-2"/>
          <w:sz w:val="26"/>
        </w:rPr>
        <w:t xml:space="preserve"> </w:t>
      </w:r>
      <w:r>
        <w:rPr>
          <w:sz w:val="26"/>
        </w:rPr>
        <w:t>language and</w:t>
      </w:r>
      <w:r>
        <w:rPr>
          <w:spacing w:val="-1"/>
          <w:sz w:val="26"/>
        </w:rPr>
        <w:t xml:space="preserve"> </w:t>
      </w:r>
      <w:r>
        <w:rPr>
          <w:sz w:val="26"/>
        </w:rPr>
        <w:t>symbolism</w:t>
      </w:r>
      <w:r>
        <w:rPr>
          <w:spacing w:val="-1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"/>
          <w:sz w:val="26"/>
        </w:rPr>
        <w:t xml:space="preserve"> </w:t>
      </w:r>
      <w:r>
        <w:rPr>
          <w:sz w:val="26"/>
        </w:rPr>
        <w:t>Christian</w:t>
      </w:r>
      <w:r>
        <w:rPr>
          <w:spacing w:val="-1"/>
          <w:sz w:val="26"/>
        </w:rPr>
        <w:t xml:space="preserve"> </w:t>
      </w:r>
      <w:r>
        <w:rPr>
          <w:sz w:val="26"/>
        </w:rPr>
        <w:t>faith</w:t>
      </w:r>
      <w:r>
        <w:rPr>
          <w:spacing w:val="-1"/>
          <w:sz w:val="26"/>
        </w:rPr>
        <w:t xml:space="preserve"> </w:t>
      </w:r>
      <w:r>
        <w:rPr>
          <w:sz w:val="26"/>
        </w:rPr>
        <w:t>as a way</w:t>
      </w:r>
      <w:r>
        <w:rPr>
          <w:spacing w:val="-1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understanding</w:t>
      </w:r>
      <w:r>
        <w:rPr>
          <w:spacing w:val="-1"/>
          <w:sz w:val="26"/>
        </w:rPr>
        <w:t xml:space="preserve"> </w:t>
      </w:r>
      <w:r>
        <w:rPr>
          <w:sz w:val="26"/>
        </w:rPr>
        <w:t>our</w:t>
      </w:r>
      <w:r>
        <w:rPr>
          <w:spacing w:val="-1"/>
          <w:sz w:val="26"/>
        </w:rPr>
        <w:t xml:space="preserve"> </w:t>
      </w:r>
      <w:r>
        <w:rPr>
          <w:sz w:val="26"/>
        </w:rPr>
        <w:t>meaning</w:t>
      </w:r>
      <w:r>
        <w:rPr>
          <w:spacing w:val="-1"/>
          <w:sz w:val="26"/>
        </w:rPr>
        <w:t xml:space="preserve"> </w:t>
      </w:r>
      <w:r>
        <w:rPr>
          <w:sz w:val="26"/>
        </w:rPr>
        <w:t>and purpose in life.</w:t>
      </w:r>
    </w:p>
    <w:p w14:paraId="02E63E81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1"/>
        </w:tabs>
        <w:ind w:right="270"/>
        <w:jc w:val="both"/>
        <w:rPr>
          <w:sz w:val="26"/>
        </w:rPr>
      </w:pPr>
      <w:r>
        <w:rPr>
          <w:sz w:val="26"/>
        </w:rPr>
        <w:t>A willingness to explore Christian beliefs and values through a knowledge of Bible stories</w:t>
      </w:r>
      <w:r>
        <w:rPr>
          <w:spacing w:val="-4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Christian</w:t>
      </w:r>
      <w:r>
        <w:rPr>
          <w:spacing w:val="-2"/>
          <w:sz w:val="26"/>
        </w:rPr>
        <w:t xml:space="preserve"> </w:t>
      </w:r>
      <w:r>
        <w:rPr>
          <w:sz w:val="26"/>
        </w:rPr>
        <w:t>teaching</w:t>
      </w:r>
      <w:r>
        <w:rPr>
          <w:spacing w:val="-2"/>
          <w:sz w:val="26"/>
        </w:rPr>
        <w:t xml:space="preserve"> </w:t>
      </w:r>
      <w:r>
        <w:rPr>
          <w:sz w:val="26"/>
        </w:rPr>
        <w:t>so</w:t>
      </w:r>
      <w:r>
        <w:rPr>
          <w:spacing w:val="-4"/>
          <w:sz w:val="26"/>
        </w:rPr>
        <w:t xml:space="preserve"> </w:t>
      </w:r>
      <w:r>
        <w:rPr>
          <w:sz w:val="26"/>
        </w:rPr>
        <w:t>that</w:t>
      </w:r>
      <w:r>
        <w:rPr>
          <w:spacing w:val="-4"/>
          <w:sz w:val="26"/>
        </w:rPr>
        <w:t xml:space="preserve"> </w:t>
      </w:r>
      <w:r>
        <w:rPr>
          <w:sz w:val="26"/>
        </w:rPr>
        <w:t>these</w:t>
      </w:r>
      <w:r>
        <w:rPr>
          <w:spacing w:val="-4"/>
          <w:sz w:val="26"/>
        </w:rPr>
        <w:t xml:space="preserve"> </w:t>
      </w:r>
      <w:r>
        <w:rPr>
          <w:sz w:val="26"/>
        </w:rPr>
        <w:t>might</w:t>
      </w:r>
      <w:r>
        <w:rPr>
          <w:spacing w:val="-2"/>
          <w:sz w:val="26"/>
        </w:rPr>
        <w:t xml:space="preserve"> </w:t>
      </w:r>
      <w:r>
        <w:rPr>
          <w:sz w:val="26"/>
        </w:rPr>
        <w:t>become</w:t>
      </w:r>
      <w:r>
        <w:rPr>
          <w:spacing w:val="-4"/>
          <w:sz w:val="26"/>
        </w:rPr>
        <w:t xml:space="preserve"> </w:t>
      </w:r>
      <w:r>
        <w:rPr>
          <w:sz w:val="26"/>
        </w:rPr>
        <w:t>a</w:t>
      </w:r>
      <w:r>
        <w:rPr>
          <w:spacing w:val="-4"/>
          <w:sz w:val="26"/>
        </w:rPr>
        <w:t xml:space="preserve"> </w:t>
      </w:r>
      <w:r>
        <w:rPr>
          <w:sz w:val="26"/>
        </w:rPr>
        <w:t>firm</w:t>
      </w:r>
      <w:r>
        <w:rPr>
          <w:spacing w:val="-4"/>
          <w:sz w:val="26"/>
        </w:rPr>
        <w:t xml:space="preserve"> </w:t>
      </w:r>
      <w:r>
        <w:rPr>
          <w:sz w:val="26"/>
        </w:rPr>
        <w:t>foundation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life.</w:t>
      </w:r>
    </w:p>
    <w:p w14:paraId="55F886EC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1"/>
        </w:tabs>
        <w:spacing w:line="298" w:lineRule="exact"/>
        <w:jc w:val="both"/>
        <w:rPr>
          <w:sz w:val="26"/>
        </w:rPr>
      </w:pPr>
      <w:r>
        <w:rPr>
          <w:sz w:val="26"/>
        </w:rPr>
        <w:t>The</w:t>
      </w:r>
      <w:r>
        <w:rPr>
          <w:spacing w:val="-10"/>
          <w:sz w:val="26"/>
        </w:rPr>
        <w:t xml:space="preserve"> </w:t>
      </w:r>
      <w:r>
        <w:rPr>
          <w:sz w:val="26"/>
        </w:rPr>
        <w:t>ability</w:t>
      </w:r>
      <w:r>
        <w:rPr>
          <w:spacing w:val="-11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reflect</w:t>
      </w:r>
      <w:r>
        <w:rPr>
          <w:spacing w:val="-8"/>
          <w:sz w:val="26"/>
        </w:rPr>
        <w:t xml:space="preserve"> </w:t>
      </w:r>
      <w:r>
        <w:rPr>
          <w:sz w:val="26"/>
        </w:rPr>
        <w:t>upon</w:t>
      </w:r>
      <w:r>
        <w:rPr>
          <w:spacing w:val="-9"/>
          <w:sz w:val="26"/>
        </w:rPr>
        <w:t xml:space="preserve"> </w:t>
      </w:r>
      <w:r>
        <w:rPr>
          <w:sz w:val="26"/>
        </w:rPr>
        <w:t>experiences</w:t>
      </w:r>
      <w:r>
        <w:rPr>
          <w:spacing w:val="-8"/>
          <w:sz w:val="26"/>
        </w:rPr>
        <w:t xml:space="preserve"> </w:t>
      </w:r>
      <w:r>
        <w:rPr>
          <w:sz w:val="26"/>
        </w:rPr>
        <w:t>of</w:t>
      </w:r>
      <w:r>
        <w:rPr>
          <w:spacing w:val="-8"/>
          <w:sz w:val="26"/>
        </w:rPr>
        <w:t xml:space="preserve"> </w:t>
      </w:r>
      <w:r>
        <w:rPr>
          <w:sz w:val="26"/>
        </w:rPr>
        <w:t>awe,</w:t>
      </w:r>
      <w:r>
        <w:rPr>
          <w:spacing w:val="-10"/>
          <w:sz w:val="26"/>
        </w:rPr>
        <w:t xml:space="preserve"> </w:t>
      </w:r>
      <w:r>
        <w:rPr>
          <w:sz w:val="26"/>
        </w:rPr>
        <w:t>compassion,</w:t>
      </w:r>
      <w:r>
        <w:rPr>
          <w:spacing w:val="-7"/>
          <w:sz w:val="26"/>
        </w:rPr>
        <w:t xml:space="preserve"> </w:t>
      </w:r>
      <w:r>
        <w:rPr>
          <w:sz w:val="26"/>
        </w:rPr>
        <w:t>beauty</w:t>
      </w:r>
      <w:r>
        <w:rPr>
          <w:spacing w:val="-12"/>
          <w:sz w:val="26"/>
        </w:rPr>
        <w:t xml:space="preserve"> </w:t>
      </w:r>
      <w:r>
        <w:rPr>
          <w:spacing w:val="-4"/>
          <w:sz w:val="26"/>
        </w:rPr>
        <w:t>etc.</w:t>
      </w:r>
    </w:p>
    <w:p w14:paraId="3A5CDE15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660"/>
        <w:rPr>
          <w:sz w:val="26"/>
        </w:rPr>
      </w:pPr>
      <w:r>
        <w:rPr>
          <w:sz w:val="26"/>
        </w:rPr>
        <w:t>The</w:t>
      </w:r>
      <w:r>
        <w:rPr>
          <w:spacing w:val="-4"/>
          <w:sz w:val="26"/>
        </w:rPr>
        <w:t xml:space="preserve"> </w:t>
      </w:r>
      <w:r>
        <w:rPr>
          <w:sz w:val="26"/>
        </w:rPr>
        <w:t>ability</w:t>
      </w:r>
      <w:r>
        <w:rPr>
          <w:spacing w:val="-6"/>
          <w:sz w:val="26"/>
        </w:rPr>
        <w:t xml:space="preserve"> </w:t>
      </w:r>
      <w:r>
        <w:rPr>
          <w:sz w:val="26"/>
        </w:rPr>
        <w:t>to</w:t>
      </w:r>
      <w:r>
        <w:rPr>
          <w:spacing w:val="-4"/>
          <w:sz w:val="26"/>
        </w:rPr>
        <w:t xml:space="preserve"> </w:t>
      </w:r>
      <w:r>
        <w:rPr>
          <w:sz w:val="26"/>
        </w:rPr>
        <w:t>realize that</w:t>
      </w:r>
      <w:r>
        <w:rPr>
          <w:spacing w:val="-4"/>
          <w:sz w:val="26"/>
        </w:rPr>
        <w:t xml:space="preserve"> </w:t>
      </w:r>
      <w:r>
        <w:rPr>
          <w:sz w:val="26"/>
        </w:rPr>
        <w:t>experiences</w:t>
      </w:r>
      <w:r>
        <w:rPr>
          <w:spacing w:val="-4"/>
          <w:sz w:val="26"/>
        </w:rPr>
        <w:t xml:space="preserve"> </w:t>
      </w:r>
      <w:r>
        <w:rPr>
          <w:sz w:val="26"/>
        </w:rPr>
        <w:t>of</w:t>
      </w:r>
      <w:r>
        <w:rPr>
          <w:spacing w:val="-2"/>
          <w:sz w:val="26"/>
        </w:rPr>
        <w:t xml:space="preserve"> </w:t>
      </w:r>
      <w:r>
        <w:rPr>
          <w:sz w:val="26"/>
        </w:rPr>
        <w:t>disappointment,</w:t>
      </w:r>
      <w:r>
        <w:rPr>
          <w:spacing w:val="-4"/>
          <w:sz w:val="26"/>
        </w:rPr>
        <w:t xml:space="preserve"> </w:t>
      </w:r>
      <w:r>
        <w:rPr>
          <w:sz w:val="26"/>
        </w:rPr>
        <w:t>failure and</w:t>
      </w:r>
      <w:r>
        <w:rPr>
          <w:spacing w:val="-4"/>
          <w:sz w:val="26"/>
        </w:rPr>
        <w:t xml:space="preserve"> </w:t>
      </w:r>
      <w:r>
        <w:rPr>
          <w:sz w:val="26"/>
        </w:rPr>
        <w:t>loss</w:t>
      </w:r>
      <w:r>
        <w:rPr>
          <w:spacing w:val="-4"/>
          <w:sz w:val="26"/>
        </w:rPr>
        <w:t xml:space="preserve"> </w:t>
      </w:r>
      <w:r>
        <w:rPr>
          <w:sz w:val="26"/>
        </w:rPr>
        <w:t>can</w:t>
      </w:r>
      <w:r>
        <w:rPr>
          <w:spacing w:val="-4"/>
          <w:sz w:val="26"/>
        </w:rPr>
        <w:t xml:space="preserve"> </w:t>
      </w:r>
      <w:r>
        <w:rPr>
          <w:sz w:val="26"/>
        </w:rPr>
        <w:t>be occasions for spiritual growth and development</w:t>
      </w:r>
    </w:p>
    <w:p w14:paraId="17C0AE03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99" w:lineRule="exact"/>
        <w:rPr>
          <w:sz w:val="26"/>
        </w:rPr>
      </w:pPr>
      <w:r>
        <w:rPr>
          <w:sz w:val="26"/>
        </w:rPr>
        <w:t>A</w:t>
      </w:r>
      <w:r>
        <w:rPr>
          <w:spacing w:val="-6"/>
          <w:sz w:val="26"/>
        </w:rPr>
        <w:t xml:space="preserve"> </w:t>
      </w:r>
      <w:r>
        <w:rPr>
          <w:sz w:val="26"/>
        </w:rPr>
        <w:t>capacity</w:t>
      </w:r>
      <w:r>
        <w:rPr>
          <w:spacing w:val="-8"/>
          <w:sz w:val="26"/>
        </w:rPr>
        <w:t xml:space="preserve"> </w:t>
      </w:r>
      <w:r>
        <w:rPr>
          <w:sz w:val="26"/>
        </w:rPr>
        <w:t>to</w:t>
      </w:r>
      <w:r>
        <w:rPr>
          <w:spacing w:val="-4"/>
          <w:sz w:val="26"/>
        </w:rPr>
        <w:t xml:space="preserve"> </w:t>
      </w:r>
      <w:r>
        <w:rPr>
          <w:sz w:val="26"/>
        </w:rPr>
        <w:t>value</w:t>
      </w:r>
      <w:r>
        <w:rPr>
          <w:spacing w:val="-4"/>
          <w:sz w:val="26"/>
        </w:rPr>
        <w:t xml:space="preserve"> </w:t>
      </w:r>
      <w:r>
        <w:rPr>
          <w:sz w:val="26"/>
        </w:rPr>
        <w:t>the</w:t>
      </w:r>
      <w:r>
        <w:rPr>
          <w:spacing w:val="-6"/>
          <w:sz w:val="26"/>
        </w:rPr>
        <w:t xml:space="preserve"> </w:t>
      </w:r>
      <w:r>
        <w:rPr>
          <w:sz w:val="26"/>
        </w:rPr>
        <w:t>natural</w:t>
      </w:r>
      <w:r>
        <w:rPr>
          <w:spacing w:val="-4"/>
          <w:sz w:val="26"/>
        </w:rPr>
        <w:t xml:space="preserve"> </w:t>
      </w:r>
      <w:r>
        <w:rPr>
          <w:sz w:val="26"/>
        </w:rPr>
        <w:t>world</w:t>
      </w:r>
      <w:r>
        <w:rPr>
          <w:spacing w:val="-6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a</w:t>
      </w:r>
      <w:r>
        <w:rPr>
          <w:spacing w:val="-6"/>
          <w:sz w:val="26"/>
        </w:rPr>
        <w:t xml:space="preserve"> </w:t>
      </w:r>
      <w:r>
        <w:rPr>
          <w:sz w:val="26"/>
        </w:rPr>
        <w:t>commitment</w:t>
      </w:r>
      <w:r>
        <w:rPr>
          <w:spacing w:val="-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care</w:t>
      </w:r>
      <w:r>
        <w:rPr>
          <w:spacing w:val="-6"/>
          <w:sz w:val="26"/>
        </w:rPr>
        <w:t xml:space="preserve"> </w:t>
      </w:r>
      <w:r>
        <w:rPr>
          <w:sz w:val="26"/>
        </w:rPr>
        <w:t>for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creation</w:t>
      </w:r>
    </w:p>
    <w:p w14:paraId="55E06F85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rPr>
          <w:sz w:val="26"/>
        </w:rPr>
      </w:pPr>
      <w:r>
        <w:rPr>
          <w:sz w:val="26"/>
        </w:rPr>
        <w:t>A</w:t>
      </w:r>
      <w:r>
        <w:rPr>
          <w:spacing w:val="-7"/>
          <w:sz w:val="26"/>
        </w:rPr>
        <w:t xml:space="preserve"> </w:t>
      </w:r>
      <w:r>
        <w:rPr>
          <w:sz w:val="26"/>
        </w:rPr>
        <w:t>willingness</w:t>
      </w:r>
      <w:r>
        <w:rPr>
          <w:spacing w:val="-9"/>
          <w:sz w:val="26"/>
        </w:rPr>
        <w:t xml:space="preserve"> </w:t>
      </w:r>
      <w:r>
        <w:rPr>
          <w:sz w:val="26"/>
        </w:rPr>
        <w:t>to</w:t>
      </w:r>
      <w:r>
        <w:rPr>
          <w:spacing w:val="-9"/>
          <w:sz w:val="26"/>
        </w:rPr>
        <w:t xml:space="preserve"> </w:t>
      </w:r>
      <w:r>
        <w:rPr>
          <w:sz w:val="26"/>
        </w:rPr>
        <w:t>explore</w:t>
      </w:r>
      <w:r>
        <w:rPr>
          <w:spacing w:val="-8"/>
          <w:sz w:val="26"/>
        </w:rPr>
        <w:t xml:space="preserve"> </w:t>
      </w:r>
      <w:r>
        <w:rPr>
          <w:sz w:val="26"/>
        </w:rPr>
        <w:t>the</w:t>
      </w:r>
      <w:r>
        <w:rPr>
          <w:spacing w:val="-7"/>
          <w:sz w:val="26"/>
        </w:rPr>
        <w:t xml:space="preserve"> </w:t>
      </w:r>
      <w:r>
        <w:rPr>
          <w:sz w:val="26"/>
        </w:rPr>
        <w:t>ultimate</w:t>
      </w:r>
      <w:r>
        <w:rPr>
          <w:spacing w:val="-9"/>
          <w:sz w:val="26"/>
        </w:rPr>
        <w:t xml:space="preserve"> </w:t>
      </w:r>
      <w:r>
        <w:rPr>
          <w:sz w:val="26"/>
        </w:rPr>
        <w:t>questions</w:t>
      </w:r>
      <w:r>
        <w:rPr>
          <w:spacing w:val="-9"/>
          <w:sz w:val="26"/>
        </w:rPr>
        <w:t xml:space="preserve"> </w:t>
      </w:r>
      <w:r>
        <w:rPr>
          <w:sz w:val="26"/>
        </w:rPr>
        <w:t>and</w:t>
      </w:r>
      <w:r>
        <w:rPr>
          <w:spacing w:val="-8"/>
          <w:sz w:val="26"/>
        </w:rPr>
        <w:t xml:space="preserve"> </w:t>
      </w:r>
      <w:r>
        <w:rPr>
          <w:sz w:val="26"/>
        </w:rPr>
        <w:t>mysteries</w:t>
      </w:r>
      <w:r>
        <w:rPr>
          <w:spacing w:val="-7"/>
          <w:sz w:val="26"/>
        </w:rPr>
        <w:t xml:space="preserve"> </w:t>
      </w:r>
      <w:r>
        <w:rPr>
          <w:sz w:val="26"/>
        </w:rPr>
        <w:t>of</w:t>
      </w:r>
      <w:r>
        <w:rPr>
          <w:spacing w:val="-9"/>
          <w:sz w:val="26"/>
        </w:rPr>
        <w:t xml:space="preserve"> </w:t>
      </w:r>
      <w:r>
        <w:rPr>
          <w:spacing w:val="-2"/>
          <w:sz w:val="26"/>
        </w:rPr>
        <w:t>life.</w:t>
      </w:r>
    </w:p>
    <w:p w14:paraId="1E2337A1" w14:textId="77777777" w:rsidR="00000882" w:rsidRDefault="00000882">
      <w:pPr>
        <w:pStyle w:val="BodyText"/>
        <w:spacing w:before="8"/>
        <w:rPr>
          <w:sz w:val="25"/>
        </w:rPr>
      </w:pPr>
    </w:p>
    <w:p w14:paraId="4819EE0F" w14:textId="77777777" w:rsidR="00000882" w:rsidRDefault="000779F6">
      <w:pPr>
        <w:pStyle w:val="Heading2"/>
      </w:pPr>
      <w:r>
        <w:rPr>
          <w:spacing w:val="-2"/>
        </w:rPr>
        <w:t>Approaches</w:t>
      </w:r>
    </w:p>
    <w:p w14:paraId="25CE95BC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/>
        <w:ind w:right="99"/>
        <w:rPr>
          <w:sz w:val="26"/>
        </w:rPr>
      </w:pPr>
      <w:r>
        <w:rPr>
          <w:sz w:val="26"/>
        </w:rPr>
        <w:t>In</w:t>
      </w:r>
      <w:r>
        <w:rPr>
          <w:spacing w:val="-4"/>
          <w:sz w:val="26"/>
        </w:rPr>
        <w:t xml:space="preserve"> </w:t>
      </w:r>
      <w:r>
        <w:rPr>
          <w:sz w:val="26"/>
        </w:rPr>
        <w:t>our</w:t>
      </w:r>
      <w:r>
        <w:rPr>
          <w:spacing w:val="-4"/>
          <w:sz w:val="26"/>
        </w:rPr>
        <w:t xml:space="preserve"> </w:t>
      </w:r>
      <w:r>
        <w:rPr>
          <w:sz w:val="26"/>
        </w:rPr>
        <w:t>school</w:t>
      </w:r>
      <w:r>
        <w:rPr>
          <w:spacing w:val="-2"/>
          <w:sz w:val="26"/>
        </w:rPr>
        <w:t xml:space="preserve"> </w:t>
      </w:r>
      <w:r>
        <w:rPr>
          <w:sz w:val="26"/>
        </w:rPr>
        <w:t>we</w:t>
      </w:r>
      <w:r>
        <w:rPr>
          <w:spacing w:val="-4"/>
          <w:sz w:val="26"/>
        </w:rPr>
        <w:t xml:space="preserve"> </w:t>
      </w:r>
      <w:r>
        <w:rPr>
          <w:sz w:val="26"/>
        </w:rPr>
        <w:t>seek</w:t>
      </w:r>
      <w:r>
        <w:rPr>
          <w:spacing w:val="-4"/>
          <w:sz w:val="26"/>
        </w:rPr>
        <w:t xml:space="preserve"> </w:t>
      </w:r>
      <w:r>
        <w:rPr>
          <w:sz w:val="26"/>
        </w:rPr>
        <w:t>to</w:t>
      </w:r>
      <w:r>
        <w:rPr>
          <w:spacing w:val="-4"/>
          <w:sz w:val="26"/>
        </w:rPr>
        <w:t xml:space="preserve"> </w:t>
      </w:r>
      <w:r>
        <w:rPr>
          <w:sz w:val="26"/>
        </w:rPr>
        <w:t>find ways</w:t>
      </w:r>
      <w:r>
        <w:rPr>
          <w:spacing w:val="-2"/>
          <w:sz w:val="26"/>
        </w:rPr>
        <w:t xml:space="preserve"> </w:t>
      </w:r>
      <w:r>
        <w:rPr>
          <w:sz w:val="26"/>
        </w:rPr>
        <w:t>in</w:t>
      </w:r>
      <w:r>
        <w:rPr>
          <w:spacing w:val="-2"/>
          <w:sz w:val="26"/>
        </w:rPr>
        <w:t xml:space="preserve"> </w:t>
      </w:r>
      <w:r>
        <w:rPr>
          <w:sz w:val="26"/>
        </w:rPr>
        <w:t>which</w:t>
      </w:r>
      <w:r>
        <w:rPr>
          <w:spacing w:val="-4"/>
          <w:sz w:val="26"/>
        </w:rPr>
        <w:t xml:space="preserve"> </w:t>
      </w:r>
      <w:r>
        <w:rPr>
          <w:sz w:val="26"/>
        </w:rPr>
        <w:t>all</w:t>
      </w:r>
      <w:r>
        <w:rPr>
          <w:spacing w:val="-4"/>
          <w:sz w:val="26"/>
        </w:rPr>
        <w:t xml:space="preserve"> </w:t>
      </w:r>
      <w:r>
        <w:rPr>
          <w:sz w:val="26"/>
        </w:rPr>
        <w:t>areas</w:t>
      </w:r>
      <w:r>
        <w:rPr>
          <w:spacing w:val="-4"/>
          <w:sz w:val="26"/>
        </w:rPr>
        <w:t xml:space="preserve"> </w:t>
      </w:r>
      <w:r>
        <w:rPr>
          <w:sz w:val="26"/>
        </w:rPr>
        <w:t>of</w:t>
      </w:r>
      <w:r>
        <w:rPr>
          <w:spacing w:val="-2"/>
          <w:sz w:val="26"/>
        </w:rPr>
        <w:t xml:space="preserve"> </w:t>
      </w:r>
      <w:r>
        <w:rPr>
          <w:sz w:val="26"/>
        </w:rPr>
        <w:t>the</w:t>
      </w:r>
      <w:r>
        <w:rPr>
          <w:spacing w:val="-4"/>
          <w:sz w:val="26"/>
        </w:rPr>
        <w:t xml:space="preserve"> </w:t>
      </w:r>
      <w:r>
        <w:rPr>
          <w:sz w:val="26"/>
        </w:rPr>
        <w:t>curriculum</w:t>
      </w:r>
      <w:r>
        <w:rPr>
          <w:spacing w:val="-4"/>
          <w:sz w:val="26"/>
        </w:rPr>
        <w:t xml:space="preserve"> </w:t>
      </w:r>
      <w:r>
        <w:rPr>
          <w:sz w:val="26"/>
        </w:rPr>
        <w:t>can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contribute to children’s spiritual development and to highlight opportunities for these in our </w:t>
      </w:r>
      <w:r>
        <w:rPr>
          <w:spacing w:val="-2"/>
          <w:sz w:val="26"/>
        </w:rPr>
        <w:t>planning.</w:t>
      </w:r>
    </w:p>
    <w:p w14:paraId="01531070" w14:textId="51A6F3DB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98" w:lineRule="exact"/>
        <w:rPr>
          <w:sz w:val="26"/>
        </w:rPr>
      </w:pPr>
      <w:r>
        <w:rPr>
          <w:sz w:val="26"/>
        </w:rPr>
        <w:t>We</w:t>
      </w:r>
      <w:r>
        <w:rPr>
          <w:spacing w:val="-8"/>
          <w:sz w:val="26"/>
        </w:rPr>
        <w:t xml:space="preserve"> </w:t>
      </w:r>
      <w:r>
        <w:rPr>
          <w:sz w:val="26"/>
        </w:rPr>
        <w:t>seek</w:t>
      </w:r>
      <w:r>
        <w:rPr>
          <w:spacing w:val="-8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foster</w:t>
      </w:r>
      <w:r>
        <w:rPr>
          <w:spacing w:val="-8"/>
          <w:sz w:val="26"/>
        </w:rPr>
        <w:t xml:space="preserve"> </w:t>
      </w:r>
      <w:r>
        <w:rPr>
          <w:sz w:val="26"/>
        </w:rPr>
        <w:t>spiritual</w:t>
      </w:r>
      <w:r>
        <w:rPr>
          <w:spacing w:val="-8"/>
          <w:sz w:val="26"/>
        </w:rPr>
        <w:t xml:space="preserve"> </w:t>
      </w:r>
      <w:r>
        <w:rPr>
          <w:sz w:val="26"/>
        </w:rPr>
        <w:t>capacities,</w:t>
      </w:r>
      <w:r>
        <w:rPr>
          <w:spacing w:val="-8"/>
          <w:sz w:val="26"/>
        </w:rPr>
        <w:t xml:space="preserve"> </w:t>
      </w:r>
      <w:r>
        <w:rPr>
          <w:sz w:val="26"/>
        </w:rPr>
        <w:t>e</w:t>
      </w:r>
      <w:r w:rsidR="000F1FBE">
        <w:rPr>
          <w:sz w:val="26"/>
        </w:rPr>
        <w:t>.</w:t>
      </w:r>
      <w:r>
        <w:rPr>
          <w:sz w:val="26"/>
        </w:rPr>
        <w:t>g.</w:t>
      </w:r>
      <w:r>
        <w:rPr>
          <w:spacing w:val="-8"/>
          <w:sz w:val="26"/>
        </w:rPr>
        <w:t xml:space="preserve"> </w:t>
      </w:r>
      <w:r>
        <w:rPr>
          <w:sz w:val="26"/>
        </w:rPr>
        <w:t>imagination,</w:t>
      </w:r>
      <w:r>
        <w:rPr>
          <w:spacing w:val="-8"/>
          <w:sz w:val="26"/>
        </w:rPr>
        <w:t xml:space="preserve"> </w:t>
      </w:r>
      <w:r>
        <w:rPr>
          <w:sz w:val="26"/>
        </w:rPr>
        <w:t>insight</w:t>
      </w:r>
      <w:r>
        <w:rPr>
          <w:spacing w:val="-6"/>
          <w:sz w:val="26"/>
        </w:rPr>
        <w:t xml:space="preserve"> </w:t>
      </w:r>
      <w:r>
        <w:rPr>
          <w:sz w:val="26"/>
        </w:rPr>
        <w:t>and</w:t>
      </w:r>
      <w:r>
        <w:rPr>
          <w:spacing w:val="-8"/>
          <w:sz w:val="26"/>
        </w:rPr>
        <w:t xml:space="preserve"> </w:t>
      </w:r>
      <w:r>
        <w:rPr>
          <w:spacing w:val="-2"/>
          <w:sz w:val="26"/>
        </w:rPr>
        <w:t>empathy.</w:t>
      </w:r>
    </w:p>
    <w:p w14:paraId="6AAA4292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rPr>
          <w:sz w:val="26"/>
        </w:rPr>
      </w:pPr>
      <w:r>
        <w:rPr>
          <w:sz w:val="26"/>
        </w:rPr>
        <w:t>We</w:t>
      </w:r>
      <w:r>
        <w:rPr>
          <w:spacing w:val="-8"/>
          <w:sz w:val="26"/>
        </w:rPr>
        <w:t xml:space="preserve"> </w:t>
      </w:r>
      <w:r>
        <w:rPr>
          <w:sz w:val="26"/>
        </w:rPr>
        <w:t>allow</w:t>
      </w:r>
      <w:r>
        <w:rPr>
          <w:spacing w:val="-10"/>
          <w:sz w:val="26"/>
        </w:rPr>
        <w:t xml:space="preserve"> </w:t>
      </w:r>
      <w:r>
        <w:rPr>
          <w:sz w:val="26"/>
        </w:rPr>
        <w:t>children</w:t>
      </w:r>
      <w:r>
        <w:rPr>
          <w:spacing w:val="-8"/>
          <w:sz w:val="26"/>
        </w:rPr>
        <w:t xml:space="preserve"> </w:t>
      </w:r>
      <w:r>
        <w:rPr>
          <w:sz w:val="26"/>
        </w:rPr>
        <w:t>the</w:t>
      </w:r>
      <w:r>
        <w:rPr>
          <w:spacing w:val="-8"/>
          <w:sz w:val="26"/>
        </w:rPr>
        <w:t xml:space="preserve"> </w:t>
      </w:r>
      <w:r>
        <w:rPr>
          <w:sz w:val="26"/>
        </w:rPr>
        <w:t>opportunity</w:t>
      </w:r>
      <w:r>
        <w:rPr>
          <w:spacing w:val="-7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explore</w:t>
      </w:r>
      <w:r>
        <w:rPr>
          <w:spacing w:val="-8"/>
          <w:sz w:val="26"/>
        </w:rPr>
        <w:t xml:space="preserve"> </w:t>
      </w:r>
      <w:r>
        <w:rPr>
          <w:sz w:val="26"/>
        </w:rPr>
        <w:t>and</w:t>
      </w:r>
      <w:r>
        <w:rPr>
          <w:spacing w:val="-6"/>
          <w:sz w:val="26"/>
        </w:rPr>
        <w:t xml:space="preserve"> </w:t>
      </w:r>
      <w:r>
        <w:rPr>
          <w:sz w:val="26"/>
        </w:rPr>
        <w:t>express</w:t>
      </w:r>
      <w:r>
        <w:rPr>
          <w:spacing w:val="-8"/>
          <w:sz w:val="26"/>
        </w:rPr>
        <w:t xml:space="preserve"> </w:t>
      </w:r>
      <w:r>
        <w:rPr>
          <w:sz w:val="26"/>
        </w:rPr>
        <w:t>feelings</w:t>
      </w:r>
      <w:r>
        <w:rPr>
          <w:spacing w:val="-8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emotions.</w:t>
      </w:r>
    </w:p>
    <w:p w14:paraId="20C8C97D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98" w:lineRule="exact"/>
        <w:rPr>
          <w:sz w:val="26"/>
        </w:rPr>
      </w:pPr>
      <w:r>
        <w:rPr>
          <w:sz w:val="26"/>
        </w:rPr>
        <w:t>We</w:t>
      </w:r>
      <w:r>
        <w:rPr>
          <w:spacing w:val="-11"/>
          <w:sz w:val="26"/>
        </w:rPr>
        <w:t xml:space="preserve"> </w:t>
      </w:r>
      <w:r>
        <w:rPr>
          <w:sz w:val="26"/>
        </w:rPr>
        <w:t>provide</w:t>
      </w:r>
      <w:r>
        <w:rPr>
          <w:spacing w:val="-11"/>
          <w:sz w:val="26"/>
        </w:rPr>
        <w:t xml:space="preserve"> </w:t>
      </w:r>
      <w:r>
        <w:rPr>
          <w:sz w:val="26"/>
        </w:rPr>
        <w:t>opportunities</w:t>
      </w:r>
      <w:r>
        <w:rPr>
          <w:spacing w:val="-10"/>
          <w:sz w:val="26"/>
        </w:rPr>
        <w:t xml:space="preserve"> </w:t>
      </w:r>
      <w:r>
        <w:rPr>
          <w:sz w:val="26"/>
        </w:rPr>
        <w:t>for</w:t>
      </w:r>
      <w:r>
        <w:rPr>
          <w:spacing w:val="-9"/>
          <w:sz w:val="26"/>
        </w:rPr>
        <w:t xml:space="preserve"> </w:t>
      </w:r>
      <w:r>
        <w:rPr>
          <w:sz w:val="26"/>
        </w:rPr>
        <w:t>prayer</w:t>
      </w:r>
      <w:r>
        <w:rPr>
          <w:spacing w:val="-9"/>
          <w:sz w:val="26"/>
        </w:rPr>
        <w:t xml:space="preserve"> </w:t>
      </w:r>
      <w:r>
        <w:rPr>
          <w:sz w:val="26"/>
        </w:rPr>
        <w:t>including</w:t>
      </w:r>
      <w:r>
        <w:rPr>
          <w:spacing w:val="-11"/>
          <w:sz w:val="26"/>
        </w:rPr>
        <w:t xml:space="preserve"> </w:t>
      </w:r>
      <w:r>
        <w:rPr>
          <w:sz w:val="26"/>
        </w:rPr>
        <w:t>silence</w:t>
      </w:r>
      <w:r>
        <w:rPr>
          <w:spacing w:val="-10"/>
          <w:sz w:val="26"/>
        </w:rPr>
        <w:t xml:space="preserve"> </w:t>
      </w:r>
      <w:r>
        <w:rPr>
          <w:sz w:val="26"/>
        </w:rPr>
        <w:t>and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stillness.</w:t>
      </w:r>
    </w:p>
    <w:p w14:paraId="51E6754F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893"/>
        <w:rPr>
          <w:sz w:val="26"/>
        </w:rPr>
      </w:pPr>
      <w:r>
        <w:rPr>
          <w:sz w:val="26"/>
        </w:rPr>
        <w:t>We</w:t>
      </w:r>
      <w:r>
        <w:rPr>
          <w:spacing w:val="-4"/>
          <w:sz w:val="26"/>
        </w:rPr>
        <w:t xml:space="preserve"> </w:t>
      </w:r>
      <w:r>
        <w:rPr>
          <w:sz w:val="26"/>
        </w:rPr>
        <w:t>share</w:t>
      </w:r>
      <w:r>
        <w:rPr>
          <w:spacing w:val="-4"/>
          <w:sz w:val="26"/>
        </w:rPr>
        <w:t xml:space="preserve"> </w:t>
      </w:r>
      <w:r>
        <w:rPr>
          <w:sz w:val="26"/>
        </w:rPr>
        <w:t>feelings</w:t>
      </w:r>
      <w:r>
        <w:rPr>
          <w:spacing w:val="-2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experiences</w:t>
      </w:r>
      <w:r>
        <w:rPr>
          <w:spacing w:val="-4"/>
          <w:sz w:val="26"/>
        </w:rPr>
        <w:t xml:space="preserve"> </w:t>
      </w:r>
      <w:r>
        <w:rPr>
          <w:sz w:val="26"/>
        </w:rPr>
        <w:t>that</w:t>
      </w:r>
      <w:r>
        <w:rPr>
          <w:spacing w:val="-2"/>
          <w:sz w:val="26"/>
        </w:rPr>
        <w:t xml:space="preserve"> </w:t>
      </w:r>
      <w:r>
        <w:rPr>
          <w:sz w:val="26"/>
        </w:rPr>
        <w:t>foster</w:t>
      </w:r>
      <w:r>
        <w:rPr>
          <w:spacing w:val="-4"/>
          <w:sz w:val="26"/>
        </w:rPr>
        <w:t xml:space="preserve"> </w:t>
      </w:r>
      <w:r>
        <w:rPr>
          <w:sz w:val="26"/>
        </w:rPr>
        <w:t>hope</w:t>
      </w:r>
      <w:r>
        <w:rPr>
          <w:spacing w:val="-4"/>
          <w:sz w:val="26"/>
        </w:rPr>
        <w:t xml:space="preserve"> </w:t>
      </w:r>
      <w:r>
        <w:rPr>
          <w:sz w:val="26"/>
        </w:rPr>
        <w:t>and</w:t>
      </w:r>
      <w:r>
        <w:rPr>
          <w:spacing w:val="-4"/>
          <w:sz w:val="26"/>
        </w:rPr>
        <w:t xml:space="preserve"> </w:t>
      </w:r>
      <w:r>
        <w:rPr>
          <w:sz w:val="26"/>
        </w:rPr>
        <w:t>joy,</w:t>
      </w:r>
      <w:r>
        <w:rPr>
          <w:spacing w:val="-4"/>
          <w:sz w:val="26"/>
        </w:rPr>
        <w:t xml:space="preserve"> </w:t>
      </w:r>
      <w:r>
        <w:rPr>
          <w:sz w:val="26"/>
        </w:rPr>
        <w:t>reassurance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and </w:t>
      </w:r>
      <w:r>
        <w:rPr>
          <w:spacing w:val="-2"/>
          <w:sz w:val="26"/>
        </w:rPr>
        <w:t>encouragement.</w:t>
      </w:r>
    </w:p>
    <w:p w14:paraId="112F3AAF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561"/>
        <w:rPr>
          <w:sz w:val="26"/>
        </w:rPr>
      </w:pPr>
      <w:r>
        <w:rPr>
          <w:sz w:val="26"/>
        </w:rPr>
        <w:t>We</w:t>
      </w:r>
      <w:r>
        <w:rPr>
          <w:spacing w:val="-5"/>
          <w:sz w:val="26"/>
        </w:rPr>
        <w:t xml:space="preserve"> </w:t>
      </w:r>
      <w:r>
        <w:rPr>
          <w:sz w:val="26"/>
        </w:rPr>
        <w:t>encourage</w:t>
      </w:r>
      <w:r>
        <w:rPr>
          <w:spacing w:val="-5"/>
          <w:sz w:val="26"/>
        </w:rPr>
        <w:t xml:space="preserve"> </w:t>
      </w:r>
      <w:r>
        <w:rPr>
          <w:sz w:val="26"/>
        </w:rPr>
        <w:t>children</w:t>
      </w:r>
      <w:r>
        <w:rPr>
          <w:spacing w:val="-5"/>
          <w:sz w:val="26"/>
        </w:rPr>
        <w:t xml:space="preserve"> </w:t>
      </w:r>
      <w:r>
        <w:rPr>
          <w:sz w:val="26"/>
        </w:rPr>
        <w:t>to</w:t>
      </w:r>
      <w:r>
        <w:rPr>
          <w:spacing w:val="-5"/>
          <w:sz w:val="26"/>
        </w:rPr>
        <w:t xml:space="preserve"> </w:t>
      </w:r>
      <w:r>
        <w:rPr>
          <w:sz w:val="26"/>
        </w:rPr>
        <w:t>develop</w:t>
      </w:r>
      <w:r>
        <w:rPr>
          <w:spacing w:val="-5"/>
          <w:sz w:val="26"/>
        </w:rPr>
        <w:t xml:space="preserve"> </w:t>
      </w:r>
      <w:r>
        <w:rPr>
          <w:sz w:val="26"/>
        </w:rPr>
        <w:t>relationships</w:t>
      </w:r>
      <w:r>
        <w:rPr>
          <w:spacing w:val="-3"/>
          <w:sz w:val="26"/>
        </w:rPr>
        <w:t xml:space="preserve"> </w:t>
      </w:r>
      <w:r>
        <w:rPr>
          <w:sz w:val="26"/>
        </w:rPr>
        <w:t>based</w:t>
      </w:r>
      <w:r>
        <w:rPr>
          <w:spacing w:val="-3"/>
          <w:sz w:val="26"/>
        </w:rPr>
        <w:t xml:space="preserve"> </w:t>
      </w:r>
      <w:r>
        <w:rPr>
          <w:sz w:val="26"/>
        </w:rPr>
        <w:t>on</w:t>
      </w:r>
      <w:r>
        <w:rPr>
          <w:spacing w:val="-5"/>
          <w:sz w:val="26"/>
        </w:rPr>
        <w:t xml:space="preserve"> </w:t>
      </w:r>
      <w:r>
        <w:rPr>
          <w:sz w:val="26"/>
        </w:rPr>
        <w:t>the</w:t>
      </w:r>
      <w:r>
        <w:rPr>
          <w:spacing w:val="-3"/>
          <w:sz w:val="26"/>
        </w:rPr>
        <w:t xml:space="preserve"> </w:t>
      </w:r>
      <w:r>
        <w:rPr>
          <w:sz w:val="26"/>
        </w:rPr>
        <w:t>Christian</w:t>
      </w:r>
      <w:r>
        <w:rPr>
          <w:spacing w:val="-1"/>
          <w:sz w:val="26"/>
        </w:rPr>
        <w:t xml:space="preserve"> </w:t>
      </w:r>
      <w:r>
        <w:rPr>
          <w:sz w:val="26"/>
        </w:rPr>
        <w:t>values</w:t>
      </w:r>
      <w:r>
        <w:rPr>
          <w:spacing w:val="-5"/>
          <w:sz w:val="26"/>
        </w:rPr>
        <w:t xml:space="preserve"> </w:t>
      </w:r>
      <w:r>
        <w:rPr>
          <w:sz w:val="26"/>
        </w:rPr>
        <w:t>of love, forgiveness and service to others.</w:t>
      </w:r>
    </w:p>
    <w:p w14:paraId="5BEAFD07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760"/>
        <w:rPr>
          <w:sz w:val="26"/>
        </w:rPr>
      </w:pPr>
      <w:r>
        <w:rPr>
          <w:sz w:val="26"/>
        </w:rPr>
        <w:t>We</w:t>
      </w:r>
      <w:r>
        <w:rPr>
          <w:spacing w:val="-4"/>
          <w:sz w:val="26"/>
        </w:rPr>
        <w:t xml:space="preserve"> </w:t>
      </w:r>
      <w:r>
        <w:rPr>
          <w:sz w:val="26"/>
        </w:rPr>
        <w:t>enable</w:t>
      </w:r>
      <w:r>
        <w:rPr>
          <w:spacing w:val="-4"/>
          <w:sz w:val="26"/>
        </w:rPr>
        <w:t xml:space="preserve"> </w:t>
      </w:r>
      <w:r>
        <w:rPr>
          <w:sz w:val="26"/>
        </w:rPr>
        <w:t>children</w:t>
      </w:r>
      <w:r>
        <w:rPr>
          <w:spacing w:val="-2"/>
          <w:sz w:val="26"/>
        </w:rPr>
        <w:t xml:space="preserve"> </w:t>
      </w:r>
      <w:r>
        <w:rPr>
          <w:sz w:val="26"/>
        </w:rPr>
        <w:t>to</w:t>
      </w:r>
      <w:r>
        <w:rPr>
          <w:spacing w:val="-4"/>
          <w:sz w:val="26"/>
        </w:rPr>
        <w:t xml:space="preserve"> </w:t>
      </w:r>
      <w:r>
        <w:rPr>
          <w:sz w:val="26"/>
        </w:rPr>
        <w:t>make</w:t>
      </w:r>
      <w:r>
        <w:rPr>
          <w:spacing w:val="-4"/>
          <w:sz w:val="26"/>
        </w:rPr>
        <w:t xml:space="preserve"> </w:t>
      </w:r>
      <w:r>
        <w:rPr>
          <w:sz w:val="26"/>
        </w:rPr>
        <w:t>the</w:t>
      </w:r>
      <w:r>
        <w:rPr>
          <w:spacing w:val="-4"/>
          <w:sz w:val="26"/>
        </w:rPr>
        <w:t xml:space="preserve"> </w:t>
      </w:r>
      <w:r>
        <w:rPr>
          <w:sz w:val="26"/>
        </w:rPr>
        <w:t>links</w:t>
      </w:r>
      <w:r>
        <w:rPr>
          <w:spacing w:val="-4"/>
          <w:sz w:val="26"/>
        </w:rPr>
        <w:t xml:space="preserve"> </w:t>
      </w:r>
      <w:r>
        <w:rPr>
          <w:sz w:val="26"/>
        </w:rPr>
        <w:t>between</w:t>
      </w:r>
      <w:r>
        <w:rPr>
          <w:spacing w:val="-4"/>
          <w:sz w:val="26"/>
        </w:rPr>
        <w:t xml:space="preserve"> </w:t>
      </w:r>
      <w:r>
        <w:rPr>
          <w:sz w:val="26"/>
        </w:rPr>
        <w:t>biblical</w:t>
      </w:r>
      <w:r>
        <w:rPr>
          <w:spacing w:val="-2"/>
          <w:sz w:val="26"/>
        </w:rPr>
        <w:t xml:space="preserve"> </w:t>
      </w:r>
      <w:r>
        <w:rPr>
          <w:sz w:val="26"/>
        </w:rPr>
        <w:t>values and</w:t>
      </w:r>
      <w:r>
        <w:rPr>
          <w:spacing w:val="-4"/>
          <w:sz w:val="26"/>
        </w:rPr>
        <w:t xml:space="preserve"> </w:t>
      </w:r>
      <w:r>
        <w:rPr>
          <w:sz w:val="26"/>
        </w:rPr>
        <w:t>the</w:t>
      </w:r>
      <w:r>
        <w:rPr>
          <w:spacing w:val="-2"/>
          <w:sz w:val="26"/>
        </w:rPr>
        <w:t xml:space="preserve"> </w:t>
      </w:r>
      <w:r>
        <w:rPr>
          <w:sz w:val="26"/>
        </w:rPr>
        <w:t>life</w:t>
      </w:r>
      <w:r>
        <w:rPr>
          <w:spacing w:val="-4"/>
          <w:sz w:val="26"/>
        </w:rPr>
        <w:t xml:space="preserve"> </w:t>
      </w:r>
      <w:r>
        <w:rPr>
          <w:sz w:val="26"/>
        </w:rPr>
        <w:t>of</w:t>
      </w:r>
      <w:r>
        <w:rPr>
          <w:spacing w:val="-4"/>
          <w:sz w:val="26"/>
        </w:rPr>
        <w:t xml:space="preserve"> </w:t>
      </w:r>
      <w:r>
        <w:rPr>
          <w:sz w:val="26"/>
        </w:rPr>
        <w:t>the school and the wider community.</w:t>
      </w:r>
    </w:p>
    <w:p w14:paraId="60F9CAE2" w14:textId="77777777" w:rsidR="00000882" w:rsidRDefault="00000882">
      <w:pPr>
        <w:pStyle w:val="BodyText"/>
        <w:spacing w:before="8"/>
        <w:rPr>
          <w:sz w:val="25"/>
        </w:rPr>
      </w:pPr>
    </w:p>
    <w:p w14:paraId="69E93C08" w14:textId="77777777" w:rsidR="00000882" w:rsidRDefault="000779F6">
      <w:pPr>
        <w:pStyle w:val="Heading2"/>
      </w:pPr>
      <w:r>
        <w:t>Monitoring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Evaluation</w:t>
      </w:r>
    </w:p>
    <w:p w14:paraId="33B0E961" w14:textId="77777777" w:rsidR="00000882" w:rsidRDefault="000779F6">
      <w:pPr>
        <w:pStyle w:val="BodyText"/>
        <w:spacing w:before="4"/>
        <w:ind w:left="100"/>
      </w:pPr>
      <w:r>
        <w:t>Opportunities</w:t>
      </w:r>
      <w:r>
        <w:rPr>
          <w:spacing w:val="-4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Spiritual</w:t>
      </w:r>
      <w:r>
        <w:rPr>
          <w:spacing w:val="-5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monitored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evaluated in the following ways:</w:t>
      </w:r>
    </w:p>
    <w:p w14:paraId="24F60C5A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2494"/>
        <w:rPr>
          <w:sz w:val="26"/>
        </w:rPr>
      </w:pPr>
      <w:r>
        <w:rPr>
          <w:sz w:val="26"/>
        </w:rPr>
        <w:t>Monitoring</w:t>
      </w:r>
      <w:r>
        <w:rPr>
          <w:spacing w:val="-5"/>
          <w:sz w:val="26"/>
        </w:rPr>
        <w:t xml:space="preserve"> </w:t>
      </w:r>
      <w:r>
        <w:rPr>
          <w:sz w:val="26"/>
        </w:rPr>
        <w:t>of</w:t>
      </w:r>
      <w:r>
        <w:rPr>
          <w:spacing w:val="-5"/>
          <w:sz w:val="26"/>
        </w:rPr>
        <w:t xml:space="preserve"> </w:t>
      </w:r>
      <w:r>
        <w:rPr>
          <w:sz w:val="26"/>
        </w:rPr>
        <w:t>lesson</w:t>
      </w:r>
      <w:r>
        <w:rPr>
          <w:spacing w:val="-3"/>
          <w:sz w:val="26"/>
        </w:rPr>
        <w:t xml:space="preserve"> </w:t>
      </w:r>
      <w:r>
        <w:rPr>
          <w:sz w:val="26"/>
        </w:rPr>
        <w:t>plans</w:t>
      </w:r>
      <w:r>
        <w:rPr>
          <w:spacing w:val="-5"/>
          <w:sz w:val="26"/>
        </w:rPr>
        <w:t xml:space="preserve"> </w:t>
      </w:r>
      <w:r>
        <w:rPr>
          <w:sz w:val="26"/>
        </w:rPr>
        <w:t>and</w:t>
      </w:r>
      <w:r>
        <w:rPr>
          <w:spacing w:val="-5"/>
          <w:sz w:val="26"/>
        </w:rPr>
        <w:t xml:space="preserve"> </w:t>
      </w:r>
      <w:r>
        <w:rPr>
          <w:sz w:val="26"/>
        </w:rPr>
        <w:t>teaching</w:t>
      </w:r>
      <w:r>
        <w:rPr>
          <w:spacing w:val="-5"/>
          <w:sz w:val="26"/>
        </w:rPr>
        <w:t xml:space="preserve"> </w:t>
      </w:r>
      <w:r>
        <w:rPr>
          <w:sz w:val="26"/>
        </w:rPr>
        <w:t>and</w:t>
      </w:r>
      <w:r>
        <w:rPr>
          <w:spacing w:val="-5"/>
          <w:sz w:val="26"/>
        </w:rPr>
        <w:t xml:space="preserve"> </w:t>
      </w:r>
      <w:r>
        <w:rPr>
          <w:sz w:val="26"/>
        </w:rPr>
        <w:t>learning</w:t>
      </w:r>
      <w:r>
        <w:rPr>
          <w:spacing w:val="-1"/>
          <w:sz w:val="26"/>
        </w:rPr>
        <w:t xml:space="preserve"> </w:t>
      </w:r>
      <w:r>
        <w:rPr>
          <w:sz w:val="26"/>
        </w:rPr>
        <w:t>by</w:t>
      </w:r>
      <w:r>
        <w:rPr>
          <w:spacing w:val="-5"/>
          <w:sz w:val="26"/>
        </w:rPr>
        <w:t xml:space="preserve"> </w:t>
      </w:r>
      <w:r>
        <w:rPr>
          <w:sz w:val="26"/>
        </w:rPr>
        <w:t xml:space="preserve">subject </w:t>
      </w:r>
      <w:r>
        <w:rPr>
          <w:spacing w:val="-2"/>
          <w:sz w:val="26"/>
        </w:rPr>
        <w:t>leaders/</w:t>
      </w:r>
      <w:proofErr w:type="spellStart"/>
      <w:r>
        <w:rPr>
          <w:spacing w:val="-2"/>
          <w:sz w:val="26"/>
        </w:rPr>
        <w:t>SLT</w:t>
      </w:r>
      <w:proofErr w:type="spellEnd"/>
      <w:r>
        <w:rPr>
          <w:spacing w:val="-2"/>
          <w:sz w:val="26"/>
        </w:rPr>
        <w:t>/headteacher/governors.</w:t>
      </w:r>
    </w:p>
    <w:p w14:paraId="0E449192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99" w:lineRule="exact"/>
        <w:rPr>
          <w:sz w:val="26"/>
        </w:rPr>
      </w:pPr>
      <w:r>
        <w:rPr>
          <w:sz w:val="26"/>
        </w:rPr>
        <w:t>Audit</w:t>
      </w:r>
      <w:r>
        <w:rPr>
          <w:spacing w:val="-9"/>
          <w:sz w:val="26"/>
        </w:rPr>
        <w:t xml:space="preserve"> </w:t>
      </w:r>
      <w:r>
        <w:rPr>
          <w:sz w:val="26"/>
        </w:rPr>
        <w:t>of</w:t>
      </w:r>
      <w:r>
        <w:rPr>
          <w:spacing w:val="-7"/>
          <w:sz w:val="26"/>
        </w:rPr>
        <w:t xml:space="preserve"> </w:t>
      </w:r>
      <w:r>
        <w:rPr>
          <w:sz w:val="26"/>
        </w:rPr>
        <w:t>policies</w:t>
      </w:r>
      <w:r>
        <w:rPr>
          <w:spacing w:val="-9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schemes</w:t>
      </w:r>
      <w:r>
        <w:rPr>
          <w:spacing w:val="-8"/>
          <w:sz w:val="26"/>
        </w:rPr>
        <w:t xml:space="preserve"> </w:t>
      </w:r>
      <w:r>
        <w:rPr>
          <w:sz w:val="26"/>
        </w:rPr>
        <w:t>of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work.</w:t>
      </w:r>
    </w:p>
    <w:p w14:paraId="77913C57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98" w:lineRule="exact"/>
        <w:rPr>
          <w:sz w:val="26"/>
        </w:rPr>
      </w:pPr>
      <w:r>
        <w:rPr>
          <w:sz w:val="26"/>
        </w:rPr>
        <w:t>Regular</w:t>
      </w:r>
      <w:r>
        <w:rPr>
          <w:spacing w:val="-7"/>
          <w:sz w:val="26"/>
        </w:rPr>
        <w:t xml:space="preserve"> </w:t>
      </w:r>
      <w:r>
        <w:rPr>
          <w:sz w:val="26"/>
        </w:rPr>
        <w:t>discussion</w:t>
      </w:r>
      <w:r>
        <w:rPr>
          <w:spacing w:val="-6"/>
          <w:sz w:val="26"/>
        </w:rPr>
        <w:t xml:space="preserve"> </w:t>
      </w:r>
      <w:r>
        <w:rPr>
          <w:sz w:val="26"/>
        </w:rPr>
        <w:t>at</w:t>
      </w:r>
      <w:r>
        <w:rPr>
          <w:spacing w:val="-8"/>
          <w:sz w:val="26"/>
        </w:rPr>
        <w:t xml:space="preserve"> </w:t>
      </w:r>
      <w:r>
        <w:rPr>
          <w:sz w:val="26"/>
        </w:rPr>
        <w:t>staff</w:t>
      </w:r>
      <w:r>
        <w:rPr>
          <w:spacing w:val="-8"/>
          <w:sz w:val="26"/>
        </w:rPr>
        <w:t xml:space="preserve"> </w:t>
      </w:r>
      <w:r>
        <w:rPr>
          <w:sz w:val="26"/>
        </w:rPr>
        <w:t>and</w:t>
      </w:r>
      <w:r>
        <w:rPr>
          <w:spacing w:val="-9"/>
          <w:sz w:val="26"/>
        </w:rPr>
        <w:t xml:space="preserve"> </w:t>
      </w:r>
      <w:r>
        <w:rPr>
          <w:sz w:val="26"/>
        </w:rPr>
        <w:t>governor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meetings.</w:t>
      </w:r>
    </w:p>
    <w:p w14:paraId="19C4DF8D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98" w:lineRule="exact"/>
        <w:rPr>
          <w:sz w:val="26"/>
        </w:rPr>
      </w:pPr>
      <w:r>
        <w:rPr>
          <w:sz w:val="26"/>
        </w:rPr>
        <w:t>Sharing</w:t>
      </w:r>
      <w:r>
        <w:rPr>
          <w:spacing w:val="-6"/>
          <w:sz w:val="26"/>
        </w:rPr>
        <w:t xml:space="preserve"> </w:t>
      </w:r>
      <w:r>
        <w:rPr>
          <w:sz w:val="26"/>
        </w:rPr>
        <w:t>of</w:t>
      </w:r>
      <w:r>
        <w:rPr>
          <w:spacing w:val="-8"/>
          <w:sz w:val="26"/>
        </w:rPr>
        <w:t xml:space="preserve"> </w:t>
      </w:r>
      <w:r>
        <w:rPr>
          <w:sz w:val="26"/>
        </w:rPr>
        <w:t>classroom</w:t>
      </w:r>
      <w:r>
        <w:rPr>
          <w:spacing w:val="-5"/>
          <w:sz w:val="26"/>
        </w:rPr>
        <w:t xml:space="preserve"> </w:t>
      </w:r>
      <w:r>
        <w:rPr>
          <w:sz w:val="26"/>
        </w:rPr>
        <w:t>work</w:t>
      </w:r>
      <w:r>
        <w:rPr>
          <w:spacing w:val="-8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practice.</w:t>
      </w:r>
    </w:p>
    <w:p w14:paraId="30C0E723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98" w:lineRule="exact"/>
        <w:rPr>
          <w:sz w:val="26"/>
        </w:rPr>
      </w:pPr>
      <w:r>
        <w:rPr>
          <w:sz w:val="26"/>
        </w:rPr>
        <w:t>Evidence</w:t>
      </w:r>
      <w:r>
        <w:rPr>
          <w:spacing w:val="-8"/>
          <w:sz w:val="26"/>
        </w:rPr>
        <w:t xml:space="preserve"> </w:t>
      </w:r>
      <w:r>
        <w:rPr>
          <w:sz w:val="26"/>
        </w:rPr>
        <w:t>from</w:t>
      </w:r>
      <w:r>
        <w:rPr>
          <w:spacing w:val="-6"/>
          <w:sz w:val="26"/>
        </w:rPr>
        <w:t xml:space="preserve"> </w:t>
      </w:r>
      <w:r>
        <w:rPr>
          <w:sz w:val="26"/>
        </w:rPr>
        <w:t>pupils’</w:t>
      </w:r>
      <w:r>
        <w:rPr>
          <w:spacing w:val="-7"/>
          <w:sz w:val="26"/>
        </w:rPr>
        <w:t xml:space="preserve"> </w:t>
      </w:r>
      <w:r>
        <w:rPr>
          <w:sz w:val="26"/>
        </w:rPr>
        <w:t>work,</w:t>
      </w:r>
      <w:r>
        <w:rPr>
          <w:spacing w:val="-7"/>
          <w:sz w:val="26"/>
        </w:rPr>
        <w:t xml:space="preserve"> </w:t>
      </w:r>
      <w:r>
        <w:rPr>
          <w:sz w:val="26"/>
        </w:rPr>
        <w:t>e.g.</w:t>
      </w:r>
      <w:r>
        <w:rPr>
          <w:spacing w:val="-8"/>
          <w:sz w:val="26"/>
        </w:rPr>
        <w:t xml:space="preserve"> </w:t>
      </w:r>
      <w:r>
        <w:rPr>
          <w:sz w:val="26"/>
        </w:rPr>
        <w:t>big</w:t>
      </w:r>
      <w:r>
        <w:rPr>
          <w:spacing w:val="-8"/>
          <w:sz w:val="26"/>
        </w:rPr>
        <w:t xml:space="preserve"> </w:t>
      </w:r>
      <w:r>
        <w:rPr>
          <w:spacing w:val="-2"/>
          <w:sz w:val="26"/>
        </w:rPr>
        <w:t>questions.</w:t>
      </w:r>
    </w:p>
    <w:p w14:paraId="736FE50E" w14:textId="77777777" w:rsidR="00000882" w:rsidRDefault="000779F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98" w:lineRule="exact"/>
        <w:rPr>
          <w:sz w:val="26"/>
        </w:rPr>
      </w:pPr>
      <w:r>
        <w:rPr>
          <w:sz w:val="26"/>
        </w:rPr>
        <w:t>Regular</w:t>
      </w:r>
      <w:r>
        <w:rPr>
          <w:spacing w:val="-8"/>
          <w:sz w:val="26"/>
        </w:rPr>
        <w:t xml:space="preserve"> </w:t>
      </w:r>
      <w:r>
        <w:rPr>
          <w:sz w:val="26"/>
        </w:rPr>
        <w:t>inclusion</w:t>
      </w:r>
      <w:r>
        <w:rPr>
          <w:spacing w:val="-9"/>
          <w:sz w:val="26"/>
        </w:rPr>
        <w:t xml:space="preserve"> </w:t>
      </w:r>
      <w:r>
        <w:rPr>
          <w:sz w:val="26"/>
        </w:rPr>
        <w:t>in</w:t>
      </w:r>
      <w:r>
        <w:rPr>
          <w:spacing w:val="-7"/>
          <w:sz w:val="26"/>
        </w:rPr>
        <w:t xml:space="preserve"> </w:t>
      </w:r>
      <w:r>
        <w:rPr>
          <w:spacing w:val="-4"/>
          <w:sz w:val="26"/>
        </w:rPr>
        <w:t>SEF.</w:t>
      </w:r>
    </w:p>
    <w:sectPr w:rsidR="00000882">
      <w:pgSz w:w="11910" w:h="16840"/>
      <w:pgMar w:top="620" w:right="640" w:bottom="1200" w:left="620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53149" w14:textId="77777777" w:rsidR="00594D22" w:rsidRDefault="000779F6">
      <w:r>
        <w:separator/>
      </w:r>
    </w:p>
  </w:endnote>
  <w:endnote w:type="continuationSeparator" w:id="0">
    <w:p w14:paraId="28A99522" w14:textId="77777777" w:rsidR="00594D22" w:rsidRDefault="0007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8DFBB" w14:textId="49B316AD" w:rsidR="00000882" w:rsidRDefault="000779F6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F546B29" wp14:editId="5A60ABFE">
              <wp:simplePos x="0" y="0"/>
              <wp:positionH relativeFrom="page">
                <wp:posOffset>3707130</wp:posOffset>
              </wp:positionH>
              <wp:positionV relativeFrom="page">
                <wp:posOffset>9916160</wp:posOffset>
              </wp:positionV>
              <wp:extent cx="160020" cy="1657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FDE68" w14:textId="4F007399" w:rsidR="00000882" w:rsidRDefault="000779F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0F1FBE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546B2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1.9pt;margin-top:780.8pt;width:12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" filled="f" stroked="f">
              <v:textbox inset="0,0,0,0">
                <w:txbxContent>
                  <w:p w14:paraId="749FDE68" w14:textId="4F007399" w:rsidR="00000882" w:rsidRDefault="000779F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0F1FBE">
                      <w:rPr>
                        <w:rFonts w:ascii="Calibri"/>
                        <w:noProof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2F97D" w14:textId="77777777" w:rsidR="00594D22" w:rsidRDefault="000779F6">
      <w:r>
        <w:separator/>
      </w:r>
    </w:p>
  </w:footnote>
  <w:footnote w:type="continuationSeparator" w:id="0">
    <w:p w14:paraId="3B8A895F" w14:textId="77777777" w:rsidR="00594D22" w:rsidRDefault="0007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895634"/>
    <w:multiLevelType w:val="hybridMultilevel"/>
    <w:tmpl w:val="8EF605C8"/>
    <w:lvl w:ilvl="0" w:tplc="0DA24E1E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72C9908">
      <w:numFmt w:val="bullet"/>
      <w:lvlText w:val="•"/>
      <w:lvlJc w:val="left"/>
      <w:pPr>
        <w:ind w:left="1802" w:hanging="361"/>
      </w:pPr>
      <w:rPr>
        <w:rFonts w:hint="default"/>
        <w:lang w:val="en-US" w:eastAsia="en-US" w:bidi="ar-SA"/>
      </w:rPr>
    </w:lvl>
    <w:lvl w:ilvl="2" w:tplc="31FA9B1E">
      <w:numFmt w:val="bullet"/>
      <w:lvlText w:val="•"/>
      <w:lvlJc w:val="left"/>
      <w:pPr>
        <w:ind w:left="2785" w:hanging="361"/>
      </w:pPr>
      <w:rPr>
        <w:rFonts w:hint="default"/>
        <w:lang w:val="en-US" w:eastAsia="en-US" w:bidi="ar-SA"/>
      </w:rPr>
    </w:lvl>
    <w:lvl w:ilvl="3" w:tplc="6C2A14DA">
      <w:numFmt w:val="bullet"/>
      <w:lvlText w:val="•"/>
      <w:lvlJc w:val="left"/>
      <w:pPr>
        <w:ind w:left="3767" w:hanging="361"/>
      </w:pPr>
      <w:rPr>
        <w:rFonts w:hint="default"/>
        <w:lang w:val="en-US" w:eastAsia="en-US" w:bidi="ar-SA"/>
      </w:rPr>
    </w:lvl>
    <w:lvl w:ilvl="4" w:tplc="5AEEAE28">
      <w:numFmt w:val="bullet"/>
      <w:lvlText w:val="•"/>
      <w:lvlJc w:val="left"/>
      <w:pPr>
        <w:ind w:left="4750" w:hanging="361"/>
      </w:pPr>
      <w:rPr>
        <w:rFonts w:hint="default"/>
        <w:lang w:val="en-US" w:eastAsia="en-US" w:bidi="ar-SA"/>
      </w:rPr>
    </w:lvl>
    <w:lvl w:ilvl="5" w:tplc="E0526FB8">
      <w:numFmt w:val="bullet"/>
      <w:lvlText w:val="•"/>
      <w:lvlJc w:val="left"/>
      <w:pPr>
        <w:ind w:left="5733" w:hanging="361"/>
      </w:pPr>
      <w:rPr>
        <w:rFonts w:hint="default"/>
        <w:lang w:val="en-US" w:eastAsia="en-US" w:bidi="ar-SA"/>
      </w:rPr>
    </w:lvl>
    <w:lvl w:ilvl="6" w:tplc="7A9AD83E">
      <w:numFmt w:val="bullet"/>
      <w:lvlText w:val="•"/>
      <w:lvlJc w:val="left"/>
      <w:pPr>
        <w:ind w:left="6715" w:hanging="361"/>
      </w:pPr>
      <w:rPr>
        <w:rFonts w:hint="default"/>
        <w:lang w:val="en-US" w:eastAsia="en-US" w:bidi="ar-SA"/>
      </w:rPr>
    </w:lvl>
    <w:lvl w:ilvl="7" w:tplc="4CF82620">
      <w:numFmt w:val="bullet"/>
      <w:lvlText w:val="•"/>
      <w:lvlJc w:val="left"/>
      <w:pPr>
        <w:ind w:left="7698" w:hanging="361"/>
      </w:pPr>
      <w:rPr>
        <w:rFonts w:hint="default"/>
        <w:lang w:val="en-US" w:eastAsia="en-US" w:bidi="ar-SA"/>
      </w:rPr>
    </w:lvl>
    <w:lvl w:ilvl="8" w:tplc="FBCA1A16">
      <w:numFmt w:val="bullet"/>
      <w:lvlText w:val="•"/>
      <w:lvlJc w:val="left"/>
      <w:pPr>
        <w:ind w:left="8681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882"/>
    <w:rsid w:val="00000882"/>
    <w:rsid w:val="000779F6"/>
    <w:rsid w:val="000F1FBE"/>
    <w:rsid w:val="001579EB"/>
    <w:rsid w:val="00594D22"/>
    <w:rsid w:val="0091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7CF566"/>
  <w15:docId w15:val="{EF88A916-BD10-48A7-A133-3181247DC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"/>
      <w:ind w:left="100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100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ind w:left="100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10bd00-0849-4748-b638-e534704b69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631BAC6B87D84790F0C125441D66AD" ma:contentTypeVersion="18" ma:contentTypeDescription="Create a new document." ma:contentTypeScope="" ma:versionID="3f803c90e3a41a21d436afb9e8538673">
  <xsd:schema xmlns:xsd="http://www.w3.org/2001/XMLSchema" xmlns:xs="http://www.w3.org/2001/XMLSchema" xmlns:p="http://schemas.microsoft.com/office/2006/metadata/properties" xmlns:ns3="ff10bd00-0849-4748-b638-e534704b6989" xmlns:ns4="c3965625-7ff0-457e-ba79-3e830994f61e" targetNamespace="http://schemas.microsoft.com/office/2006/metadata/properties" ma:root="true" ma:fieldsID="09405aae17b8516b24f3a74ea079c7ac" ns3:_="" ns4:_="">
    <xsd:import namespace="ff10bd00-0849-4748-b638-e534704b6989"/>
    <xsd:import namespace="c3965625-7ff0-457e-ba79-3e830994f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0bd00-0849-4748-b638-e534704b6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65625-7ff0-457e-ba79-3e830994f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99A3F6-04CF-4F17-AA17-59D5DCD7E955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ff10bd00-0849-4748-b638-e534704b6989"/>
    <ds:schemaRef ds:uri="http://purl.org/dc/terms/"/>
    <ds:schemaRef ds:uri="http://schemas.microsoft.com/office/2006/metadata/properties"/>
    <ds:schemaRef ds:uri="http://schemas.microsoft.com/office/2006/documentManagement/types"/>
    <ds:schemaRef ds:uri="c3965625-7ff0-457e-ba79-3e830994f61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D33F172-7369-4CA0-BFC4-2848224E3F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378F1D-5002-4E4E-AF93-567765CEF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0bd00-0849-4748-b638-e534704b6989"/>
    <ds:schemaRef ds:uri="c3965625-7ff0-457e-ba79-3e830994f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2476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Walker</dc:creator>
  <cp:lastModifiedBy>Egerton Business Manager</cp:lastModifiedBy>
  <cp:revision>2</cp:revision>
  <dcterms:created xsi:type="dcterms:W3CDTF">2025-03-04T13:36:00Z</dcterms:created>
  <dcterms:modified xsi:type="dcterms:W3CDTF">2025-03-04T13:36:00Z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2022-10-10T00:00:00Z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0x010100F5631BAC6B87D84790F0C125441D66AD</vt:lpwstr>
  </property>
</Properties>
</file>